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536A4" w14:textId="77777777" w:rsidR="00166DFB" w:rsidRDefault="0014124F" w:rsidP="00166DFB">
      <w:pPr>
        <w:pStyle w:val="Pavadinimas"/>
        <w:spacing w:after="20"/>
      </w:pPr>
      <w:bookmarkStart w:id="0" w:name="_GoBack"/>
      <w:bookmarkEnd w:id="0"/>
      <w:r>
        <w:rPr>
          <w:noProof/>
          <w:lang w:eastAsia="lt-LT"/>
        </w:rPr>
        <w:drawing>
          <wp:inline distT="0" distB="0" distL="0" distR="0" wp14:anchorId="15C44835" wp14:editId="2612E6CE">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6D7DFF6D" w14:textId="77777777" w:rsidR="00166DFB" w:rsidRPr="00C42C9B" w:rsidRDefault="00166DFB" w:rsidP="00166DFB">
      <w:pPr>
        <w:pStyle w:val="Pavadinimas"/>
        <w:spacing w:after="20"/>
        <w:rPr>
          <w:sz w:val="28"/>
          <w:szCs w:val="28"/>
        </w:rPr>
      </w:pPr>
      <w:r w:rsidRPr="00C42C9B">
        <w:rPr>
          <w:sz w:val="28"/>
          <w:szCs w:val="28"/>
        </w:rPr>
        <w:t xml:space="preserve"> </w:t>
      </w:r>
    </w:p>
    <w:p w14:paraId="15BCEE3D" w14:textId="77777777" w:rsidR="00166DFB" w:rsidRDefault="00166DFB" w:rsidP="00166DFB">
      <w:pPr>
        <w:pStyle w:val="Pavadinimas"/>
        <w:spacing w:after="20"/>
        <w:outlineLvl w:val="0"/>
        <w:rPr>
          <w:caps/>
          <w:sz w:val="28"/>
        </w:rPr>
      </w:pPr>
      <w:r>
        <w:rPr>
          <w:sz w:val="28"/>
        </w:rPr>
        <w:t>LIETUVOS RESPUBLIKOS ŠVIETIMO</w:t>
      </w:r>
      <w:r w:rsidR="00BA5911">
        <w:rPr>
          <w:sz w:val="28"/>
        </w:rPr>
        <w:t>,</w:t>
      </w:r>
      <w:r>
        <w:rPr>
          <w:sz w:val="28"/>
        </w:rPr>
        <w:t xml:space="preserve"> MOKSLO </w:t>
      </w:r>
      <w:r w:rsidR="00BA5911">
        <w:rPr>
          <w:sz w:val="28"/>
        </w:rPr>
        <w:t xml:space="preserve">IR SPORTO </w:t>
      </w:r>
      <w:r>
        <w:rPr>
          <w:sz w:val="28"/>
        </w:rPr>
        <w:t>MINISTERIJOS</w:t>
      </w:r>
      <w:r w:rsidR="00BA5911">
        <w:rPr>
          <w:sz w:val="28"/>
        </w:rPr>
        <w:t xml:space="preserve"> </w:t>
      </w:r>
      <w:r w:rsidR="00157FB0" w:rsidRPr="00157FB0">
        <w:rPr>
          <w:caps/>
          <w:sz w:val="28"/>
        </w:rPr>
        <w:t>Bendrojo ugdymo departamentas</w:t>
      </w:r>
    </w:p>
    <w:p w14:paraId="0C0C5488" w14:textId="77777777" w:rsidR="00FB4C08" w:rsidRPr="00157FB0" w:rsidRDefault="00FB4C08" w:rsidP="00166DFB">
      <w:pPr>
        <w:pStyle w:val="Pavadinimas"/>
        <w:spacing w:after="20"/>
        <w:outlineLvl w:val="0"/>
        <w:rPr>
          <w:caps/>
          <w:sz w:val="28"/>
        </w:rPr>
      </w:pPr>
    </w:p>
    <w:p w14:paraId="5013ABFD" w14:textId="77777777" w:rsidR="007A2B26" w:rsidRDefault="00E46F4A" w:rsidP="00166DFB">
      <w:pPr>
        <w:pStyle w:val="Porat"/>
        <w:tabs>
          <w:tab w:val="clear" w:pos="4153"/>
          <w:tab w:val="clear" w:pos="8306"/>
        </w:tabs>
        <w:jc w:val="center"/>
        <w:rPr>
          <w:rFonts w:ascii="Times New Roman" w:hAnsi="Times New Roman"/>
          <w:sz w:val="18"/>
          <w:szCs w:val="18"/>
          <w:lang w:val="lt-LT"/>
        </w:rPr>
      </w:pPr>
      <w:r>
        <w:rPr>
          <w:rFonts w:ascii="Times New Roman" w:hAnsi="Times New Roman"/>
          <w:sz w:val="18"/>
          <w:szCs w:val="18"/>
          <w:lang w:val="lt-LT"/>
        </w:rPr>
        <w:t>B</w:t>
      </w:r>
      <w:r w:rsidR="00166DFB">
        <w:rPr>
          <w:rFonts w:ascii="Times New Roman" w:hAnsi="Times New Roman"/>
          <w:sz w:val="18"/>
          <w:szCs w:val="18"/>
          <w:lang w:val="lt-LT"/>
        </w:rPr>
        <w:t>iudžetinė įstaiga</w:t>
      </w:r>
      <w:r w:rsidR="00166DFB" w:rsidRPr="00657C54">
        <w:rPr>
          <w:rFonts w:ascii="Times New Roman" w:hAnsi="Times New Roman"/>
          <w:sz w:val="18"/>
          <w:szCs w:val="18"/>
          <w:lang w:val="lt-LT"/>
        </w:rPr>
        <w:t>, A.</w:t>
      </w:r>
      <w:r w:rsidR="00166DFB">
        <w:rPr>
          <w:rFonts w:ascii="Times New Roman" w:hAnsi="Times New Roman"/>
          <w:sz w:val="18"/>
          <w:szCs w:val="18"/>
          <w:lang w:val="lt-LT"/>
        </w:rPr>
        <w:t xml:space="preserve"> </w:t>
      </w:r>
      <w:r w:rsidR="00166DFB" w:rsidRPr="00657C54">
        <w:rPr>
          <w:rFonts w:ascii="Times New Roman" w:hAnsi="Times New Roman"/>
          <w:sz w:val="18"/>
          <w:szCs w:val="18"/>
          <w:lang w:val="lt-LT"/>
        </w:rPr>
        <w:t xml:space="preserve">Volano g. 2, </w:t>
      </w:r>
      <w:r w:rsidR="00952F2D" w:rsidRPr="00952F2D">
        <w:rPr>
          <w:rFonts w:ascii="Times New Roman" w:hAnsi="Times New Roman"/>
          <w:sz w:val="18"/>
          <w:szCs w:val="18"/>
          <w:lang w:val="lt-LT"/>
        </w:rPr>
        <w:t>01124</w:t>
      </w:r>
      <w:r w:rsidR="00166DFB" w:rsidRPr="00657C54">
        <w:rPr>
          <w:rFonts w:ascii="Times New Roman" w:hAnsi="Times New Roman"/>
          <w:lang w:val="lt-LT"/>
        </w:rPr>
        <w:t xml:space="preserve"> </w:t>
      </w:r>
      <w:smartTag w:uri="urn:schemas-tilde-lv/tildestengine" w:element="firmas">
        <w:r w:rsidR="00166DFB" w:rsidRPr="00657C54">
          <w:rPr>
            <w:rFonts w:ascii="Times New Roman" w:hAnsi="Times New Roman"/>
            <w:sz w:val="18"/>
            <w:szCs w:val="18"/>
            <w:lang w:val="lt-LT"/>
          </w:rPr>
          <w:t>Vilnius</w:t>
        </w:r>
      </w:smartTag>
      <w:r w:rsidR="00166DFB" w:rsidRPr="00657C54">
        <w:rPr>
          <w:rFonts w:ascii="Times New Roman" w:hAnsi="Times New Roman"/>
          <w:sz w:val="18"/>
          <w:szCs w:val="18"/>
          <w:lang w:val="lt-LT"/>
        </w:rPr>
        <w:t>, tel. (8</w:t>
      </w:r>
      <w:r w:rsidR="00166DFB">
        <w:rPr>
          <w:rFonts w:ascii="Times New Roman" w:hAnsi="Times New Roman"/>
          <w:sz w:val="18"/>
          <w:szCs w:val="18"/>
          <w:lang w:val="lt-LT"/>
        </w:rPr>
        <w:t xml:space="preserve"> </w:t>
      </w:r>
      <w:r w:rsidR="00166DFB" w:rsidRPr="00657C54">
        <w:rPr>
          <w:rFonts w:ascii="Times New Roman" w:hAnsi="Times New Roman"/>
          <w:sz w:val="18"/>
          <w:szCs w:val="18"/>
          <w:lang w:val="lt-LT"/>
        </w:rPr>
        <w:t>5)</w:t>
      </w:r>
      <w:r w:rsidR="00166DFB">
        <w:rPr>
          <w:rFonts w:ascii="Times New Roman" w:hAnsi="Times New Roman"/>
          <w:sz w:val="18"/>
          <w:szCs w:val="18"/>
          <w:lang w:val="lt-LT"/>
        </w:rPr>
        <w:t xml:space="preserve"> </w:t>
      </w:r>
      <w:r w:rsidR="00166DFB" w:rsidRPr="00657C54">
        <w:rPr>
          <w:rFonts w:ascii="Times New Roman" w:hAnsi="Times New Roman"/>
          <w:sz w:val="18"/>
          <w:szCs w:val="18"/>
          <w:lang w:val="lt-LT"/>
        </w:rPr>
        <w:t xml:space="preserve"> 2</w:t>
      </w:r>
      <w:r w:rsidR="00166DFB">
        <w:rPr>
          <w:rFonts w:ascii="Times New Roman" w:hAnsi="Times New Roman"/>
          <w:sz w:val="18"/>
          <w:szCs w:val="18"/>
          <w:lang w:val="lt-LT"/>
        </w:rPr>
        <w:t>19 1</w:t>
      </w:r>
      <w:r w:rsidR="001058AD">
        <w:rPr>
          <w:rFonts w:ascii="Times New Roman" w:hAnsi="Times New Roman"/>
          <w:sz w:val="18"/>
          <w:szCs w:val="18"/>
          <w:lang w:val="lt-LT"/>
        </w:rPr>
        <w:t>14</w:t>
      </w:r>
      <w:r w:rsidR="00DA1263">
        <w:rPr>
          <w:rFonts w:ascii="Times New Roman" w:hAnsi="Times New Roman"/>
          <w:sz w:val="18"/>
          <w:szCs w:val="18"/>
          <w:lang w:val="lt-LT"/>
        </w:rPr>
        <w:t>2</w:t>
      </w:r>
      <w:r w:rsidR="00166DFB" w:rsidRPr="00657C54">
        <w:rPr>
          <w:rFonts w:ascii="Times New Roman" w:hAnsi="Times New Roman"/>
          <w:sz w:val="18"/>
          <w:szCs w:val="18"/>
          <w:lang w:val="lt-LT"/>
        </w:rPr>
        <w:t>, el. p.</w:t>
      </w:r>
      <w:r w:rsidR="00166DFB" w:rsidRPr="00C27AF5">
        <w:rPr>
          <w:rFonts w:ascii="Times New Roman" w:hAnsi="Times New Roman"/>
          <w:sz w:val="18"/>
          <w:szCs w:val="18"/>
          <w:lang w:val="lt-LT"/>
        </w:rPr>
        <w:t xml:space="preserve"> </w:t>
      </w:r>
      <w:r w:rsidR="00166DFB">
        <w:rPr>
          <w:rFonts w:ascii="Times New Roman" w:hAnsi="Times New Roman"/>
          <w:sz w:val="18"/>
          <w:szCs w:val="18"/>
          <w:lang w:val="lt-LT"/>
        </w:rPr>
        <w:t>smmin@smm.lt,</w:t>
      </w:r>
      <w:r w:rsidR="00166DFB" w:rsidRPr="00657C54">
        <w:rPr>
          <w:rFonts w:ascii="Times New Roman" w:hAnsi="Times New Roman"/>
          <w:sz w:val="18"/>
          <w:szCs w:val="18"/>
          <w:lang w:val="lt-LT"/>
        </w:rPr>
        <w:t xml:space="preserve">  </w:t>
      </w:r>
      <w:r w:rsidR="00166DFB" w:rsidRPr="00C42C9B">
        <w:rPr>
          <w:rFonts w:ascii="Times New Roman" w:hAnsi="Times New Roman"/>
          <w:sz w:val="18"/>
          <w:szCs w:val="18"/>
          <w:lang w:val="lt-LT"/>
        </w:rPr>
        <w:t>http://www.smm.lt</w:t>
      </w:r>
      <w:r w:rsidR="00166DFB">
        <w:rPr>
          <w:rFonts w:ascii="Times New Roman" w:hAnsi="Times New Roman"/>
          <w:sz w:val="18"/>
          <w:szCs w:val="18"/>
          <w:lang w:val="lt-LT"/>
        </w:rPr>
        <w:t xml:space="preserve">. </w:t>
      </w:r>
    </w:p>
    <w:p w14:paraId="1DB9E6CC" w14:textId="77777777" w:rsidR="00166DFB" w:rsidRDefault="00166DFB" w:rsidP="00166DFB">
      <w:pPr>
        <w:pStyle w:val="Porat"/>
        <w:tabs>
          <w:tab w:val="clear" w:pos="4153"/>
          <w:tab w:val="clear" w:pos="8306"/>
        </w:tabs>
        <w:jc w:val="center"/>
        <w:rPr>
          <w:rFonts w:ascii="Times New Roman" w:hAnsi="Times New Roman"/>
          <w:sz w:val="18"/>
          <w:szCs w:val="18"/>
          <w:lang w:val="lt-LT"/>
        </w:rPr>
      </w:pPr>
      <w:r>
        <w:rPr>
          <w:rFonts w:ascii="Times New Roman" w:hAnsi="Times New Roman"/>
          <w:sz w:val="18"/>
          <w:szCs w:val="18"/>
          <w:lang w:val="lt-LT"/>
        </w:rPr>
        <w:t>Duomenys kaupiami ir saugomi Juridinių asmenų registre, k</w:t>
      </w:r>
      <w:r w:rsidRPr="00657C54">
        <w:rPr>
          <w:rFonts w:ascii="Times New Roman" w:hAnsi="Times New Roman"/>
          <w:sz w:val="18"/>
          <w:szCs w:val="18"/>
          <w:lang w:val="lt-LT"/>
        </w:rPr>
        <w:t xml:space="preserve">odas </w:t>
      </w:r>
      <w:r w:rsidRPr="00657C54">
        <w:rPr>
          <w:rFonts w:ascii="Times New Roman" w:hAnsi="Times New Roman"/>
          <w:sz w:val="18"/>
          <w:szCs w:val="18"/>
          <w:lang w:val="lt-LT" w:eastAsia="en-GB"/>
        </w:rPr>
        <w:t>188603091</w:t>
      </w:r>
    </w:p>
    <w:p w14:paraId="7FD7EA6F" w14:textId="77777777" w:rsidR="00166DFB" w:rsidRPr="00B45F09" w:rsidRDefault="00166DFB" w:rsidP="00166DFB">
      <w:pPr>
        <w:rPr>
          <w:sz w:val="24"/>
          <w:lang w:val="lt-LT"/>
        </w:rPr>
      </w:pPr>
      <w:r w:rsidRPr="00B45F09">
        <w:rPr>
          <w:rFonts w:ascii="Times New Roman" w:hAnsi="Times New Roman"/>
          <w:position w:val="10"/>
          <w:sz w:val="16"/>
          <w:lang w:val="lt-LT"/>
        </w:rPr>
        <w:t>____________________________________________________________________________________________________________________</w:t>
      </w:r>
    </w:p>
    <w:p w14:paraId="1949ABB9" w14:textId="77777777" w:rsidR="00166DFB" w:rsidRPr="00B45F09" w:rsidRDefault="00166DFB" w:rsidP="00166DFB">
      <w:pPr>
        <w:spacing w:after="20"/>
        <w:jc w:val="center"/>
        <w:rPr>
          <w:rFonts w:ascii="Times New Roman" w:hAnsi="Times New Roman"/>
          <w:sz w:val="24"/>
          <w:lang w:val="lt-LT"/>
        </w:rPr>
      </w:pPr>
    </w:p>
    <w:tbl>
      <w:tblPr>
        <w:tblW w:w="0" w:type="auto"/>
        <w:tblLayout w:type="fixed"/>
        <w:tblLook w:val="0000" w:firstRow="0" w:lastRow="0" w:firstColumn="0" w:lastColumn="0" w:noHBand="0" w:noVBand="0"/>
      </w:tblPr>
      <w:tblGrid>
        <w:gridCol w:w="3369"/>
        <w:gridCol w:w="1984"/>
        <w:gridCol w:w="4502"/>
      </w:tblGrid>
      <w:tr w:rsidR="00166DFB" w:rsidRPr="00B45F09" w14:paraId="7201FEEA" w14:textId="77777777" w:rsidTr="009B0D9C">
        <w:tc>
          <w:tcPr>
            <w:tcW w:w="3369" w:type="dxa"/>
          </w:tcPr>
          <w:p w14:paraId="3A4D9460" w14:textId="77777777" w:rsidR="00AA2AD4" w:rsidRDefault="00AA2AD4" w:rsidP="00AA2AD4">
            <w:pPr>
              <w:tabs>
                <w:tab w:val="center" w:pos="4153"/>
                <w:tab w:val="right" w:pos="8306"/>
              </w:tabs>
              <w:spacing w:after="120"/>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Asociacijai „Lietuvos tėvų forumas“</w:t>
            </w:r>
          </w:p>
          <w:p w14:paraId="4D41FB3E" w14:textId="1C13A023" w:rsidR="00AA2AD4" w:rsidRDefault="00AA2AD4" w:rsidP="00AA2AD4">
            <w:pPr>
              <w:tabs>
                <w:tab w:val="center" w:pos="4153"/>
                <w:tab w:val="right" w:pos="8306"/>
              </w:tabs>
              <w:spacing w:after="120"/>
              <w:rPr>
                <w:rStyle w:val="Hipersaitas"/>
                <w:rFonts w:ascii="Times New Roman" w:hAnsi="Times New Roman"/>
                <w:sz w:val="24"/>
                <w:szCs w:val="24"/>
              </w:rPr>
            </w:pPr>
            <w:r>
              <w:rPr>
                <w:rFonts w:ascii="Times New Roman" w:hAnsi="Times New Roman"/>
                <w:color w:val="000000" w:themeColor="text1"/>
                <w:sz w:val="24"/>
                <w:szCs w:val="24"/>
                <w:lang w:val="lt-LT"/>
              </w:rPr>
              <w:t xml:space="preserve">El. p. </w:t>
            </w:r>
            <w:hyperlink r:id="rId8" w:history="1">
              <w:r w:rsidRPr="00B750CA">
                <w:rPr>
                  <w:rStyle w:val="Hipersaitas"/>
                  <w:rFonts w:ascii="Times New Roman" w:hAnsi="Times New Roman"/>
                  <w:sz w:val="24"/>
                  <w:szCs w:val="24"/>
                  <w:lang w:val="lt-LT"/>
                </w:rPr>
                <w:t>info</w:t>
              </w:r>
              <w:r w:rsidRPr="00B750CA">
                <w:rPr>
                  <w:rStyle w:val="Hipersaitas"/>
                  <w:rFonts w:ascii="Times New Roman" w:hAnsi="Times New Roman"/>
                  <w:sz w:val="24"/>
                  <w:szCs w:val="24"/>
                </w:rPr>
                <w:t>@tevuforumas.lt</w:t>
              </w:r>
            </w:hyperlink>
          </w:p>
          <w:p w14:paraId="07537245" w14:textId="77777777" w:rsidR="00483155" w:rsidRPr="00BF6154" w:rsidRDefault="00483155" w:rsidP="00483155">
            <w:pPr>
              <w:pStyle w:val="Porat"/>
              <w:tabs>
                <w:tab w:val="clear" w:pos="4153"/>
                <w:tab w:val="clear" w:pos="8306"/>
              </w:tabs>
              <w:spacing w:after="20"/>
              <w:rPr>
                <w:rFonts w:ascii="Times New Roman" w:hAnsi="Times New Roman"/>
                <w:sz w:val="24"/>
                <w:szCs w:val="24"/>
                <w:lang w:val="lt-LT"/>
              </w:rPr>
            </w:pPr>
            <w:r w:rsidRPr="00BF6154">
              <w:rPr>
                <w:rFonts w:ascii="Times New Roman" w:hAnsi="Times New Roman"/>
                <w:sz w:val="24"/>
                <w:szCs w:val="24"/>
                <w:lang w:val="lt-LT"/>
              </w:rPr>
              <w:t>Kopija</w:t>
            </w:r>
          </w:p>
          <w:p w14:paraId="275365C8" w14:textId="77777777" w:rsidR="00483155" w:rsidRPr="00BF6154" w:rsidRDefault="00483155" w:rsidP="00483155">
            <w:pPr>
              <w:pStyle w:val="Porat"/>
              <w:tabs>
                <w:tab w:val="clear" w:pos="4153"/>
                <w:tab w:val="clear" w:pos="8306"/>
              </w:tabs>
              <w:spacing w:after="20"/>
              <w:rPr>
                <w:rFonts w:ascii="Times New Roman" w:hAnsi="Times New Roman"/>
                <w:sz w:val="24"/>
                <w:szCs w:val="24"/>
                <w:lang w:val="lt-LT"/>
              </w:rPr>
            </w:pPr>
            <w:r w:rsidRPr="00BF6154">
              <w:rPr>
                <w:rFonts w:ascii="Times New Roman" w:hAnsi="Times New Roman"/>
                <w:sz w:val="24"/>
                <w:szCs w:val="24"/>
                <w:lang w:val="lt-LT"/>
              </w:rPr>
              <w:t>Lietuvos Respublikos Prezidento kanceliarijai</w:t>
            </w:r>
          </w:p>
          <w:p w14:paraId="457483A5" w14:textId="6D619E53" w:rsidR="00483155" w:rsidRDefault="00483155" w:rsidP="00483155">
            <w:pPr>
              <w:pStyle w:val="Porat"/>
              <w:tabs>
                <w:tab w:val="clear" w:pos="4153"/>
                <w:tab w:val="clear" w:pos="8306"/>
              </w:tabs>
              <w:spacing w:after="20"/>
              <w:rPr>
                <w:rFonts w:ascii="Times New Roman" w:hAnsi="Times New Roman"/>
                <w:sz w:val="24"/>
                <w:szCs w:val="24"/>
                <w:lang w:val="lt-LT"/>
              </w:rPr>
            </w:pPr>
            <w:r w:rsidRPr="00BF6154">
              <w:rPr>
                <w:rFonts w:ascii="Times New Roman" w:hAnsi="Times New Roman"/>
                <w:sz w:val="24"/>
                <w:szCs w:val="24"/>
                <w:lang w:val="lt-LT"/>
              </w:rPr>
              <w:t xml:space="preserve">El. p. </w:t>
            </w:r>
            <w:hyperlink r:id="rId9" w:history="1">
              <w:r w:rsidRPr="00BF6154">
                <w:rPr>
                  <w:rStyle w:val="Hipersaitas"/>
                  <w:rFonts w:ascii="Times New Roman" w:hAnsi="Times New Roman"/>
                  <w:sz w:val="24"/>
                  <w:szCs w:val="24"/>
                  <w:lang w:val="lt-LT"/>
                </w:rPr>
                <w:t>kanceliarija@prezidentas.lt</w:t>
              </w:r>
            </w:hyperlink>
            <w:r w:rsidRPr="00BF6154">
              <w:rPr>
                <w:rFonts w:ascii="Times New Roman" w:hAnsi="Times New Roman"/>
                <w:sz w:val="24"/>
                <w:szCs w:val="24"/>
                <w:lang w:val="lt-LT"/>
              </w:rPr>
              <w:t xml:space="preserve"> </w:t>
            </w:r>
          </w:p>
          <w:p w14:paraId="5503C665" w14:textId="0CDEEE6E" w:rsidR="00FD6892" w:rsidRDefault="00FD6892" w:rsidP="00483155">
            <w:pPr>
              <w:pStyle w:val="Porat"/>
              <w:tabs>
                <w:tab w:val="clear" w:pos="4153"/>
                <w:tab w:val="clear" w:pos="8306"/>
              </w:tabs>
              <w:spacing w:after="20"/>
              <w:rPr>
                <w:rFonts w:ascii="Times New Roman" w:hAnsi="Times New Roman"/>
                <w:sz w:val="24"/>
                <w:szCs w:val="24"/>
                <w:lang w:val="lt-LT"/>
              </w:rPr>
            </w:pPr>
          </w:p>
          <w:p w14:paraId="5F6DAE5A" w14:textId="14422529" w:rsidR="00FD6892" w:rsidRPr="00BF6154" w:rsidRDefault="00FD6892" w:rsidP="00483155">
            <w:pPr>
              <w:pStyle w:val="Porat"/>
              <w:tabs>
                <w:tab w:val="clear" w:pos="4153"/>
                <w:tab w:val="clear" w:pos="8306"/>
              </w:tabs>
              <w:spacing w:after="20"/>
              <w:rPr>
                <w:rFonts w:ascii="Times New Roman" w:hAnsi="Times New Roman"/>
                <w:sz w:val="24"/>
                <w:szCs w:val="24"/>
                <w:lang w:val="lt-LT"/>
              </w:rPr>
            </w:pPr>
            <w:r w:rsidRPr="00BF6154">
              <w:rPr>
                <w:rFonts w:ascii="Times New Roman" w:hAnsi="Times New Roman"/>
                <w:sz w:val="24"/>
                <w:szCs w:val="24"/>
                <w:lang w:val="lt-LT"/>
              </w:rPr>
              <w:t>Lietuvos Respublikos</w:t>
            </w:r>
            <w:r>
              <w:rPr>
                <w:rFonts w:ascii="Times New Roman" w:hAnsi="Times New Roman"/>
                <w:sz w:val="24"/>
                <w:szCs w:val="24"/>
                <w:lang w:val="lt-LT"/>
              </w:rPr>
              <w:t xml:space="preserve"> Seimo kanceliarijai</w:t>
            </w:r>
          </w:p>
          <w:p w14:paraId="21EB308D" w14:textId="32F901AD" w:rsidR="00483155" w:rsidRDefault="00FD6892" w:rsidP="00483155">
            <w:pPr>
              <w:pStyle w:val="Porat"/>
              <w:tabs>
                <w:tab w:val="clear" w:pos="4153"/>
                <w:tab w:val="clear" w:pos="8306"/>
              </w:tabs>
              <w:spacing w:after="20"/>
              <w:rPr>
                <w:rFonts w:ascii="Times New Roman" w:hAnsi="Times New Roman"/>
                <w:sz w:val="24"/>
                <w:szCs w:val="24"/>
                <w:lang w:val="lt-LT"/>
              </w:rPr>
            </w:pPr>
            <w:r w:rsidRPr="00BF6154">
              <w:rPr>
                <w:rFonts w:ascii="Times New Roman" w:hAnsi="Times New Roman"/>
                <w:sz w:val="24"/>
                <w:szCs w:val="24"/>
                <w:lang w:val="lt-LT"/>
              </w:rPr>
              <w:t xml:space="preserve">El. p. </w:t>
            </w:r>
            <w:hyperlink r:id="rId10" w:history="1">
              <w:r w:rsidRPr="000B3334">
                <w:rPr>
                  <w:rStyle w:val="Hipersaitas"/>
                  <w:rFonts w:ascii="Times New Roman" w:hAnsi="Times New Roman"/>
                  <w:sz w:val="24"/>
                  <w:szCs w:val="24"/>
                  <w:lang w:val="lt-LT"/>
                </w:rPr>
                <w:t>priim@lrs.lt</w:t>
              </w:r>
            </w:hyperlink>
          </w:p>
          <w:p w14:paraId="1BEE4650" w14:textId="77777777" w:rsidR="00FD6892" w:rsidRPr="00BF6154" w:rsidRDefault="00FD6892" w:rsidP="00483155">
            <w:pPr>
              <w:pStyle w:val="Porat"/>
              <w:tabs>
                <w:tab w:val="clear" w:pos="4153"/>
                <w:tab w:val="clear" w:pos="8306"/>
              </w:tabs>
              <w:spacing w:after="20"/>
              <w:rPr>
                <w:rFonts w:ascii="Times New Roman" w:hAnsi="Times New Roman"/>
                <w:sz w:val="24"/>
                <w:szCs w:val="24"/>
                <w:lang w:val="lt-LT"/>
              </w:rPr>
            </w:pPr>
          </w:p>
          <w:p w14:paraId="56B2625E" w14:textId="77777777" w:rsidR="00483155" w:rsidRPr="00BF6154" w:rsidRDefault="00483155" w:rsidP="00483155">
            <w:pPr>
              <w:pStyle w:val="Porat"/>
              <w:tabs>
                <w:tab w:val="clear" w:pos="4153"/>
                <w:tab w:val="clear" w:pos="8306"/>
              </w:tabs>
              <w:spacing w:after="20"/>
              <w:rPr>
                <w:rFonts w:ascii="Times New Roman" w:hAnsi="Times New Roman"/>
                <w:sz w:val="24"/>
                <w:szCs w:val="24"/>
                <w:lang w:val="lt-LT"/>
              </w:rPr>
            </w:pPr>
            <w:r w:rsidRPr="00BF6154">
              <w:rPr>
                <w:rFonts w:ascii="Times New Roman" w:hAnsi="Times New Roman"/>
                <w:sz w:val="24"/>
                <w:szCs w:val="24"/>
                <w:lang w:val="lt-LT"/>
              </w:rPr>
              <w:t>Lietuvos Respublikos Vyriausybės kanceliarijai</w:t>
            </w:r>
          </w:p>
          <w:p w14:paraId="1474A57D" w14:textId="77777777" w:rsidR="00483155" w:rsidRPr="00BF6154" w:rsidRDefault="00483155" w:rsidP="00483155">
            <w:pPr>
              <w:pStyle w:val="Porat"/>
              <w:tabs>
                <w:tab w:val="clear" w:pos="4153"/>
                <w:tab w:val="clear" w:pos="8306"/>
              </w:tabs>
              <w:spacing w:after="20"/>
              <w:rPr>
                <w:rStyle w:val="Hipersaitas"/>
                <w:rFonts w:ascii="Times New Roman" w:hAnsi="Times New Roman"/>
                <w:sz w:val="24"/>
                <w:szCs w:val="24"/>
              </w:rPr>
            </w:pPr>
            <w:r w:rsidRPr="00BF6154">
              <w:rPr>
                <w:rFonts w:ascii="Times New Roman" w:hAnsi="Times New Roman"/>
                <w:sz w:val="24"/>
                <w:szCs w:val="24"/>
                <w:lang w:val="lt-LT"/>
              </w:rPr>
              <w:t xml:space="preserve">El. p. </w:t>
            </w:r>
            <w:hyperlink r:id="rId11" w:history="1">
              <w:r w:rsidRPr="00BF6154">
                <w:rPr>
                  <w:rStyle w:val="Hipersaitas"/>
                  <w:rFonts w:ascii="Times New Roman" w:hAnsi="Times New Roman"/>
                  <w:sz w:val="24"/>
                  <w:szCs w:val="24"/>
                </w:rPr>
                <w:t>LRVkanceliarija@lrv.lt</w:t>
              </w:r>
            </w:hyperlink>
          </w:p>
          <w:p w14:paraId="59FD711E" w14:textId="77777777" w:rsidR="00483155" w:rsidRPr="00BF6154" w:rsidRDefault="00483155" w:rsidP="00483155">
            <w:pPr>
              <w:pStyle w:val="Porat"/>
              <w:tabs>
                <w:tab w:val="clear" w:pos="4153"/>
                <w:tab w:val="clear" w:pos="8306"/>
              </w:tabs>
              <w:spacing w:after="20"/>
              <w:rPr>
                <w:rFonts w:ascii="Times New Roman" w:hAnsi="Times New Roman"/>
                <w:sz w:val="24"/>
                <w:szCs w:val="24"/>
                <w:lang w:val="lt-LT"/>
              </w:rPr>
            </w:pPr>
          </w:p>
          <w:p w14:paraId="6AE97B64" w14:textId="77777777" w:rsidR="00483155" w:rsidRPr="00BF6154" w:rsidRDefault="00483155" w:rsidP="00483155">
            <w:pPr>
              <w:pStyle w:val="Porat"/>
              <w:tabs>
                <w:tab w:val="clear" w:pos="4153"/>
                <w:tab w:val="clear" w:pos="8306"/>
              </w:tabs>
              <w:spacing w:after="20"/>
              <w:rPr>
                <w:rFonts w:ascii="Times New Roman" w:hAnsi="Times New Roman"/>
                <w:sz w:val="24"/>
                <w:szCs w:val="24"/>
                <w:lang w:val="lt-LT"/>
              </w:rPr>
            </w:pPr>
            <w:r w:rsidRPr="00BF6154">
              <w:rPr>
                <w:rFonts w:ascii="Times New Roman" w:hAnsi="Times New Roman"/>
                <w:sz w:val="24"/>
                <w:szCs w:val="24"/>
                <w:lang w:val="lt-LT"/>
              </w:rPr>
              <w:t>Lietuvos Respublikos sveikatos apsaugos ministerijai</w:t>
            </w:r>
          </w:p>
          <w:p w14:paraId="1A2F8FF6" w14:textId="77777777" w:rsidR="00483155" w:rsidRPr="00BF6154" w:rsidRDefault="00483155" w:rsidP="00483155">
            <w:pPr>
              <w:pStyle w:val="Porat"/>
              <w:tabs>
                <w:tab w:val="clear" w:pos="4153"/>
                <w:tab w:val="clear" w:pos="8306"/>
              </w:tabs>
              <w:spacing w:after="20"/>
              <w:rPr>
                <w:rStyle w:val="Hipersaitas"/>
                <w:rFonts w:ascii="Times New Roman" w:hAnsi="Times New Roman"/>
                <w:sz w:val="24"/>
                <w:szCs w:val="24"/>
                <w:lang w:val="lt-LT"/>
              </w:rPr>
            </w:pPr>
            <w:r w:rsidRPr="00BF6154">
              <w:rPr>
                <w:rFonts w:ascii="Times New Roman" w:hAnsi="Times New Roman"/>
                <w:sz w:val="24"/>
                <w:szCs w:val="24"/>
                <w:lang w:val="lt-LT"/>
              </w:rPr>
              <w:t xml:space="preserve">El. p. </w:t>
            </w:r>
            <w:hyperlink r:id="rId12" w:history="1">
              <w:r w:rsidRPr="00BF6154">
                <w:rPr>
                  <w:rStyle w:val="Hipersaitas"/>
                  <w:rFonts w:ascii="Times New Roman" w:hAnsi="Times New Roman"/>
                  <w:sz w:val="24"/>
                  <w:szCs w:val="24"/>
                  <w:lang w:val="lt-LT"/>
                </w:rPr>
                <w:t>ministerija@sam.lt</w:t>
              </w:r>
            </w:hyperlink>
          </w:p>
          <w:p w14:paraId="2DB281BF" w14:textId="77777777" w:rsidR="00483155" w:rsidRPr="00BF6154" w:rsidRDefault="00483155" w:rsidP="00483155">
            <w:pPr>
              <w:pStyle w:val="Porat"/>
              <w:tabs>
                <w:tab w:val="clear" w:pos="4153"/>
                <w:tab w:val="clear" w:pos="8306"/>
              </w:tabs>
              <w:spacing w:after="20"/>
              <w:rPr>
                <w:rStyle w:val="Hipersaitas"/>
                <w:rFonts w:ascii="Times New Roman" w:hAnsi="Times New Roman"/>
                <w:sz w:val="24"/>
                <w:szCs w:val="24"/>
                <w:lang w:val="lt-LT"/>
              </w:rPr>
            </w:pPr>
          </w:p>
          <w:p w14:paraId="34284AC3" w14:textId="77777777" w:rsidR="00483155" w:rsidRPr="00BF6154" w:rsidRDefault="00483155" w:rsidP="00483155">
            <w:pPr>
              <w:pStyle w:val="Porat"/>
              <w:tabs>
                <w:tab w:val="clear" w:pos="4153"/>
                <w:tab w:val="clear" w:pos="8306"/>
              </w:tabs>
              <w:spacing w:after="20"/>
              <w:rPr>
                <w:rFonts w:ascii="Times New Roman" w:hAnsi="Times New Roman"/>
                <w:sz w:val="24"/>
                <w:szCs w:val="24"/>
                <w:lang w:val="lt-LT"/>
              </w:rPr>
            </w:pPr>
            <w:r w:rsidRPr="00BF6154">
              <w:rPr>
                <w:rFonts w:ascii="Times New Roman" w:hAnsi="Times New Roman"/>
                <w:sz w:val="24"/>
                <w:szCs w:val="24"/>
                <w:lang w:val="lt-LT"/>
              </w:rPr>
              <w:t>Lietuvos Respublikos socialinės apsaugos ir darbo ministerijai</w:t>
            </w:r>
          </w:p>
          <w:p w14:paraId="37F32EB4" w14:textId="08C8F488" w:rsidR="00483155" w:rsidRDefault="00483155" w:rsidP="00483155">
            <w:pPr>
              <w:tabs>
                <w:tab w:val="center" w:pos="4153"/>
                <w:tab w:val="right" w:pos="8306"/>
              </w:tabs>
              <w:spacing w:after="120"/>
              <w:rPr>
                <w:rFonts w:ascii="Times New Roman" w:hAnsi="Times New Roman"/>
                <w:color w:val="000000" w:themeColor="text1"/>
                <w:sz w:val="24"/>
                <w:szCs w:val="24"/>
              </w:rPr>
            </w:pPr>
            <w:r w:rsidRPr="00BF6154">
              <w:rPr>
                <w:rFonts w:ascii="Times New Roman" w:hAnsi="Times New Roman"/>
                <w:sz w:val="24"/>
                <w:szCs w:val="24"/>
                <w:lang w:val="lt-LT"/>
              </w:rPr>
              <w:t xml:space="preserve">El. p. </w:t>
            </w:r>
            <w:hyperlink r:id="rId13" w:history="1">
              <w:r w:rsidRPr="00BF6154">
                <w:rPr>
                  <w:rStyle w:val="Hipersaitas"/>
                  <w:rFonts w:ascii="Times New Roman" w:hAnsi="Times New Roman"/>
                  <w:sz w:val="24"/>
                  <w:szCs w:val="24"/>
                  <w:lang w:val="lt-LT"/>
                </w:rPr>
                <w:t>post@socmin.lt</w:t>
              </w:r>
            </w:hyperlink>
            <w:r>
              <w:rPr>
                <w:rFonts w:ascii="Times New Roman" w:hAnsi="Times New Roman"/>
                <w:sz w:val="24"/>
                <w:lang w:val="lt-LT"/>
              </w:rPr>
              <w:t xml:space="preserve"> </w:t>
            </w:r>
            <w:r w:rsidRPr="004749F9">
              <w:rPr>
                <w:rFonts w:ascii="Times New Roman" w:hAnsi="Times New Roman"/>
                <w:sz w:val="24"/>
                <w:lang w:val="lt-LT"/>
              </w:rPr>
              <w:t xml:space="preserve"> </w:t>
            </w:r>
          </w:p>
          <w:p w14:paraId="62A3058A" w14:textId="7E8DBC46" w:rsidR="006734A0" w:rsidRPr="00B45F09" w:rsidRDefault="006734A0" w:rsidP="009B0D9C">
            <w:pPr>
              <w:pStyle w:val="Porat"/>
              <w:tabs>
                <w:tab w:val="clear" w:pos="4153"/>
                <w:tab w:val="clear" w:pos="8306"/>
              </w:tabs>
              <w:spacing w:after="20"/>
              <w:rPr>
                <w:rFonts w:ascii="Times New Roman" w:hAnsi="Times New Roman"/>
                <w:sz w:val="24"/>
                <w:lang w:val="lt-LT"/>
              </w:rPr>
            </w:pPr>
          </w:p>
        </w:tc>
        <w:tc>
          <w:tcPr>
            <w:tcW w:w="1984" w:type="dxa"/>
          </w:tcPr>
          <w:p w14:paraId="23185860" w14:textId="77777777" w:rsidR="00166DFB" w:rsidRPr="00B45F09" w:rsidRDefault="00166DFB" w:rsidP="009B0D9C">
            <w:pPr>
              <w:pStyle w:val="Porat"/>
              <w:tabs>
                <w:tab w:val="clear" w:pos="4153"/>
                <w:tab w:val="clear" w:pos="8306"/>
              </w:tabs>
              <w:spacing w:after="20"/>
              <w:jc w:val="center"/>
              <w:rPr>
                <w:rFonts w:ascii="Times New Roman" w:hAnsi="Times New Roman"/>
                <w:sz w:val="24"/>
                <w:lang w:val="lt-LT"/>
              </w:rPr>
            </w:pPr>
          </w:p>
        </w:tc>
        <w:tc>
          <w:tcPr>
            <w:tcW w:w="4502" w:type="dxa"/>
          </w:tcPr>
          <w:p w14:paraId="78031B29" w14:textId="77777777" w:rsidR="00166DFB" w:rsidRPr="00B45F09" w:rsidRDefault="00166DFB" w:rsidP="009B0D9C">
            <w:pPr>
              <w:spacing w:after="20"/>
              <w:rPr>
                <w:rFonts w:ascii="Times New Roman" w:hAnsi="Times New Roman"/>
                <w:sz w:val="24"/>
                <w:lang w:val="lt-LT"/>
              </w:rPr>
            </w:pPr>
            <w:bookmarkStart w:id="1" w:name="Data"/>
            <w:r w:rsidRPr="00B45F09">
              <w:rPr>
                <w:rFonts w:ascii="Times New Roman" w:hAnsi="Times New Roman"/>
                <w:sz w:val="24"/>
                <w:lang w:val="lt-LT"/>
              </w:rPr>
              <w:t xml:space="preserve">  </w:t>
            </w:r>
            <w:bookmarkEnd w:id="1"/>
            <w:r w:rsidRPr="00B45F09">
              <w:rPr>
                <w:rFonts w:ascii="Times New Roman" w:hAnsi="Times New Roman"/>
                <w:sz w:val="24"/>
                <w:lang w:val="lt-LT"/>
              </w:rPr>
              <w:fldChar w:fldCharType="begin">
                <w:ffData>
                  <w:name w:val=""/>
                  <w:enabled/>
                  <w:calcOnExit w:val="0"/>
                  <w:textInput>
                    <w:default w:val="2005 -"/>
                  </w:textInput>
                </w:ffData>
              </w:fldChar>
            </w:r>
            <w:r w:rsidRPr="00B45F09">
              <w:rPr>
                <w:rFonts w:ascii="Times New Roman" w:hAnsi="Times New Roman"/>
                <w:sz w:val="24"/>
                <w:lang w:val="lt-LT"/>
              </w:rPr>
              <w:instrText xml:space="preserve"> FORMTEXT </w:instrText>
            </w:r>
            <w:r w:rsidRPr="00B45F09">
              <w:rPr>
                <w:rFonts w:ascii="Times New Roman" w:hAnsi="Times New Roman"/>
                <w:sz w:val="24"/>
                <w:lang w:val="lt-LT"/>
              </w:rPr>
            </w:r>
            <w:r w:rsidRPr="00B45F09">
              <w:rPr>
                <w:rFonts w:ascii="Times New Roman" w:hAnsi="Times New Roman"/>
                <w:sz w:val="24"/>
                <w:lang w:val="lt-LT"/>
              </w:rPr>
              <w:fldChar w:fldCharType="separate"/>
            </w:r>
            <w:r w:rsidRPr="00B45F09">
              <w:rPr>
                <w:rFonts w:ascii="Times New Roman" w:hAnsi="Times New Roman"/>
                <w:sz w:val="24"/>
                <w:lang w:val="lt-LT"/>
              </w:rPr>
              <w:t>20</w:t>
            </w:r>
            <w:r w:rsidR="000069FC">
              <w:rPr>
                <w:rFonts w:ascii="Times New Roman" w:hAnsi="Times New Roman"/>
                <w:sz w:val="24"/>
                <w:lang w:val="lt-LT"/>
              </w:rPr>
              <w:t>2</w:t>
            </w:r>
            <w:r w:rsidR="007F427B">
              <w:rPr>
                <w:rFonts w:ascii="Times New Roman" w:hAnsi="Times New Roman"/>
                <w:sz w:val="24"/>
                <w:lang w:val="lt-LT"/>
              </w:rPr>
              <w:t>1</w:t>
            </w:r>
            <w:r w:rsidRPr="00B45F09">
              <w:rPr>
                <w:rFonts w:ascii="Times New Roman" w:hAnsi="Times New Roman"/>
                <w:sz w:val="24"/>
                <w:lang w:val="lt-LT"/>
              </w:rPr>
              <w:t xml:space="preserve"> -</w:t>
            </w:r>
            <w:r w:rsidRPr="00B45F09">
              <w:rPr>
                <w:rFonts w:ascii="Times New Roman" w:hAnsi="Times New Roman"/>
                <w:sz w:val="24"/>
                <w:lang w:val="lt-LT"/>
              </w:rPr>
              <w:fldChar w:fldCharType="end"/>
            </w:r>
            <w:r w:rsidRPr="00B45F09">
              <w:rPr>
                <w:rFonts w:ascii="Times New Roman" w:hAnsi="Times New Roman"/>
                <w:sz w:val="24"/>
                <w:lang w:val="lt-LT"/>
              </w:rPr>
              <w:fldChar w:fldCharType="begin">
                <w:ffData>
                  <w:name w:val="Text24"/>
                  <w:enabled/>
                  <w:calcOnExit w:val="0"/>
                  <w:textInput>
                    <w:maxLength w:val="2"/>
                  </w:textInput>
                </w:ffData>
              </w:fldChar>
            </w:r>
            <w:r w:rsidRPr="00B45F09">
              <w:rPr>
                <w:rFonts w:ascii="Times New Roman" w:hAnsi="Times New Roman"/>
                <w:sz w:val="24"/>
                <w:lang w:val="lt-LT"/>
              </w:rPr>
              <w:instrText xml:space="preserve"> FORMTEXT </w:instrText>
            </w:r>
            <w:r w:rsidRPr="00B45F09">
              <w:rPr>
                <w:rFonts w:ascii="Times New Roman" w:hAnsi="Times New Roman"/>
                <w:sz w:val="24"/>
                <w:lang w:val="lt-LT"/>
              </w:rPr>
            </w:r>
            <w:r w:rsidRPr="00B45F09">
              <w:rPr>
                <w:rFonts w:ascii="Times New Roman" w:hAnsi="Times New Roman"/>
                <w:sz w:val="24"/>
                <w:lang w:val="lt-LT"/>
              </w:rPr>
              <w:fldChar w:fldCharType="separate"/>
            </w:r>
            <w:r w:rsidRPr="00B45F09">
              <w:rPr>
                <w:rFonts w:ascii="Times New Roman" w:hAnsi="Times New Roman"/>
                <w:sz w:val="24"/>
                <w:lang w:val="lt-LT"/>
              </w:rPr>
              <w:t> </w:t>
            </w:r>
            <w:r w:rsidRPr="00B45F09">
              <w:rPr>
                <w:rFonts w:ascii="Times New Roman" w:hAnsi="Times New Roman"/>
                <w:sz w:val="24"/>
                <w:lang w:val="lt-LT"/>
              </w:rPr>
              <w:t> </w:t>
            </w:r>
            <w:r w:rsidRPr="00B45F09">
              <w:rPr>
                <w:rFonts w:ascii="Times New Roman" w:hAnsi="Times New Roman"/>
                <w:sz w:val="24"/>
                <w:lang w:val="lt-LT"/>
              </w:rPr>
              <w:fldChar w:fldCharType="end"/>
            </w:r>
            <w:r w:rsidRPr="00B45F09">
              <w:rPr>
                <w:rFonts w:ascii="Times New Roman" w:hAnsi="Times New Roman"/>
                <w:sz w:val="24"/>
                <w:lang w:val="lt-LT"/>
              </w:rPr>
              <w:t xml:space="preserve"> - </w:t>
            </w:r>
            <w:r w:rsidRPr="00B45F09">
              <w:rPr>
                <w:rFonts w:ascii="Times New Roman" w:hAnsi="Times New Roman"/>
                <w:sz w:val="24"/>
                <w:lang w:val="lt-LT"/>
              </w:rPr>
              <w:fldChar w:fldCharType="begin">
                <w:ffData>
                  <w:name w:val="Text24"/>
                  <w:enabled/>
                  <w:calcOnExit w:val="0"/>
                  <w:textInput>
                    <w:maxLength w:val="2"/>
                  </w:textInput>
                </w:ffData>
              </w:fldChar>
            </w:r>
            <w:r w:rsidRPr="00B45F09">
              <w:rPr>
                <w:rFonts w:ascii="Times New Roman" w:hAnsi="Times New Roman"/>
                <w:sz w:val="24"/>
                <w:lang w:val="lt-LT"/>
              </w:rPr>
              <w:instrText xml:space="preserve"> FORMTEXT </w:instrText>
            </w:r>
            <w:r w:rsidRPr="00B45F09">
              <w:rPr>
                <w:rFonts w:ascii="Times New Roman" w:hAnsi="Times New Roman"/>
                <w:sz w:val="24"/>
                <w:lang w:val="lt-LT"/>
              </w:rPr>
            </w:r>
            <w:r w:rsidRPr="00B45F09">
              <w:rPr>
                <w:rFonts w:ascii="Times New Roman" w:hAnsi="Times New Roman"/>
                <w:sz w:val="24"/>
                <w:lang w:val="lt-LT"/>
              </w:rPr>
              <w:fldChar w:fldCharType="separate"/>
            </w:r>
            <w:r w:rsidRPr="00B45F09">
              <w:rPr>
                <w:rFonts w:ascii="Times New Roman" w:hAnsi="Times New Roman"/>
                <w:sz w:val="24"/>
                <w:lang w:val="lt-LT"/>
              </w:rPr>
              <w:t> </w:t>
            </w:r>
            <w:r w:rsidRPr="00B45F09">
              <w:rPr>
                <w:rFonts w:ascii="Times New Roman" w:hAnsi="Times New Roman"/>
                <w:sz w:val="24"/>
                <w:lang w:val="lt-LT"/>
              </w:rPr>
              <w:t> </w:t>
            </w:r>
            <w:r w:rsidRPr="00B45F09">
              <w:rPr>
                <w:rFonts w:ascii="Times New Roman" w:hAnsi="Times New Roman"/>
                <w:sz w:val="24"/>
                <w:lang w:val="lt-LT"/>
              </w:rPr>
              <w:fldChar w:fldCharType="end"/>
            </w:r>
            <w:r w:rsidRPr="00B45F09">
              <w:rPr>
                <w:rFonts w:ascii="Times New Roman" w:hAnsi="Times New Roman"/>
                <w:sz w:val="24"/>
                <w:lang w:val="lt-LT"/>
              </w:rPr>
              <w:t xml:space="preserve">  Nr. </w:t>
            </w:r>
            <w:r w:rsidRPr="00B45F09">
              <w:rPr>
                <w:rFonts w:ascii="Times New Roman" w:hAnsi="Times New Roman"/>
                <w:sz w:val="24"/>
                <w:lang w:val="lt-LT"/>
              </w:rPr>
              <w:fldChar w:fldCharType="begin">
                <w:ffData>
                  <w:name w:val="Numeris"/>
                  <w:enabled/>
                  <w:calcOnExit w:val="0"/>
                  <w:textInput/>
                </w:ffData>
              </w:fldChar>
            </w:r>
            <w:bookmarkStart w:id="2" w:name="Numeris"/>
            <w:r w:rsidRPr="00B45F09">
              <w:rPr>
                <w:rFonts w:ascii="Times New Roman" w:hAnsi="Times New Roman"/>
                <w:sz w:val="24"/>
                <w:lang w:val="lt-LT"/>
              </w:rPr>
              <w:instrText xml:space="preserve"> FORMTEXT </w:instrText>
            </w:r>
            <w:r w:rsidRPr="00B45F09">
              <w:rPr>
                <w:rFonts w:ascii="Times New Roman" w:hAnsi="Times New Roman"/>
                <w:sz w:val="24"/>
                <w:lang w:val="lt-LT"/>
              </w:rPr>
            </w:r>
            <w:r w:rsidRPr="00B45F09">
              <w:rPr>
                <w:rFonts w:ascii="Times New Roman" w:hAnsi="Times New Roman"/>
                <w:sz w:val="24"/>
                <w:lang w:val="lt-LT"/>
              </w:rPr>
              <w:fldChar w:fldCharType="separate"/>
            </w:r>
            <w:r w:rsidRPr="00B45F09">
              <w:rPr>
                <w:rFonts w:ascii="Times New Roman" w:hAnsi="Times New Roman"/>
                <w:sz w:val="24"/>
                <w:lang w:val="lt-LT"/>
              </w:rPr>
              <w:t> </w:t>
            </w:r>
            <w:r w:rsidRPr="00B45F09">
              <w:rPr>
                <w:rFonts w:ascii="Times New Roman" w:hAnsi="Times New Roman"/>
                <w:sz w:val="24"/>
                <w:lang w:val="lt-LT"/>
              </w:rPr>
              <w:t> </w:t>
            </w:r>
            <w:r w:rsidRPr="00B45F09">
              <w:rPr>
                <w:rFonts w:ascii="Times New Roman" w:hAnsi="Times New Roman"/>
                <w:sz w:val="24"/>
                <w:lang w:val="lt-LT"/>
              </w:rPr>
              <w:t> </w:t>
            </w:r>
            <w:r w:rsidRPr="00B45F09">
              <w:rPr>
                <w:rFonts w:ascii="Times New Roman" w:hAnsi="Times New Roman"/>
                <w:sz w:val="24"/>
                <w:lang w:val="lt-LT"/>
              </w:rPr>
              <w:t> </w:t>
            </w:r>
            <w:r w:rsidRPr="00B45F09">
              <w:rPr>
                <w:rFonts w:ascii="Times New Roman" w:hAnsi="Times New Roman"/>
                <w:sz w:val="24"/>
                <w:lang w:val="lt-LT"/>
              </w:rPr>
              <w:t> </w:t>
            </w:r>
            <w:r w:rsidRPr="00B45F09">
              <w:rPr>
                <w:rFonts w:ascii="Times New Roman" w:hAnsi="Times New Roman"/>
                <w:sz w:val="24"/>
                <w:lang w:val="lt-LT"/>
              </w:rPr>
              <w:fldChar w:fldCharType="end"/>
            </w:r>
            <w:bookmarkEnd w:id="2"/>
          </w:p>
          <w:p w14:paraId="2A35EE41" w14:textId="131EEECE" w:rsidR="00166DFB" w:rsidRPr="00B45F09" w:rsidRDefault="002C7AA5" w:rsidP="009B0D9C">
            <w:pPr>
              <w:spacing w:after="20"/>
              <w:rPr>
                <w:rFonts w:ascii="Times New Roman" w:hAnsi="Times New Roman"/>
                <w:sz w:val="24"/>
                <w:lang w:val="lt-LT"/>
              </w:rPr>
            </w:pPr>
            <w:r>
              <w:rPr>
                <w:rFonts w:ascii="Times New Roman" w:hAnsi="Times New Roman"/>
                <w:sz w:val="24"/>
                <w:lang w:val="lt-LT"/>
              </w:rPr>
              <w:t xml:space="preserve">  </w:t>
            </w:r>
            <w:r w:rsidR="00166DFB" w:rsidRPr="00B45F09">
              <w:rPr>
                <w:rFonts w:ascii="Times New Roman" w:hAnsi="Times New Roman"/>
                <w:sz w:val="24"/>
                <w:lang w:val="lt-LT"/>
              </w:rPr>
              <w:t xml:space="preserve">Į </w:t>
            </w:r>
            <w:r w:rsidR="00AA2AD4">
              <w:rPr>
                <w:rFonts w:ascii="Times New Roman" w:hAnsi="Times New Roman"/>
                <w:color w:val="000000" w:themeColor="text1"/>
                <w:sz w:val="24"/>
                <w:szCs w:val="24"/>
                <w:lang w:val="lt-LT"/>
              </w:rPr>
              <w:t>2021-09-02  Nr. 20210921</w:t>
            </w:r>
            <w:r w:rsidR="00AA2AD4" w:rsidRPr="00935AE8">
              <w:rPr>
                <w:rFonts w:ascii="Times New Roman" w:hAnsi="Times New Roman"/>
                <w:color w:val="000000" w:themeColor="text1"/>
                <w:sz w:val="24"/>
                <w:szCs w:val="24"/>
                <w:lang w:val="lt-LT"/>
              </w:rPr>
              <w:t xml:space="preserve"> </w:t>
            </w:r>
            <w:r w:rsidR="00166DFB">
              <w:rPr>
                <w:rFonts w:ascii="Times New Roman" w:hAnsi="Times New Roman"/>
                <w:sz w:val="24"/>
                <w:lang w:val="lt-LT"/>
              </w:rPr>
              <w:t xml:space="preserve"> </w:t>
            </w:r>
          </w:p>
        </w:tc>
      </w:tr>
    </w:tbl>
    <w:p w14:paraId="519D45E7" w14:textId="77777777" w:rsidR="00166DFB" w:rsidRPr="00B45F09" w:rsidRDefault="00166DFB" w:rsidP="00166DFB">
      <w:pPr>
        <w:spacing w:after="20"/>
        <w:rPr>
          <w:rFonts w:ascii="Times New Roman" w:hAnsi="Times New Roman"/>
          <w:sz w:val="24"/>
          <w:lang w:val="lt-LT"/>
        </w:rPr>
      </w:pPr>
    </w:p>
    <w:p w14:paraId="198F822A" w14:textId="77777777" w:rsidR="00166DFB" w:rsidRPr="00B45F09" w:rsidRDefault="00166DFB" w:rsidP="009315E5">
      <w:pPr>
        <w:spacing w:after="20"/>
        <w:rPr>
          <w:rFonts w:ascii="Times New Roman" w:hAnsi="Times New Roman"/>
          <w:sz w:val="24"/>
          <w:lang w:val="lt-LT"/>
        </w:rPr>
      </w:pPr>
    </w:p>
    <w:tbl>
      <w:tblPr>
        <w:tblW w:w="0" w:type="auto"/>
        <w:tblLayout w:type="fixed"/>
        <w:tblLook w:val="0000" w:firstRow="0" w:lastRow="0" w:firstColumn="0" w:lastColumn="0" w:noHBand="0" w:noVBand="0"/>
      </w:tblPr>
      <w:tblGrid>
        <w:gridCol w:w="9855"/>
      </w:tblGrid>
      <w:tr w:rsidR="00166DFB" w:rsidRPr="00B45F09" w14:paraId="4A07C0D1" w14:textId="77777777" w:rsidTr="009B0D9C">
        <w:tc>
          <w:tcPr>
            <w:tcW w:w="9855" w:type="dxa"/>
          </w:tcPr>
          <w:p w14:paraId="31815788" w14:textId="77777777" w:rsidR="00166DFB" w:rsidRPr="002315AA" w:rsidRDefault="00166DFB" w:rsidP="009315E5">
            <w:pPr>
              <w:spacing w:after="20"/>
              <w:jc w:val="both"/>
              <w:rPr>
                <w:rFonts w:ascii="Times New Roman" w:hAnsi="Times New Roman"/>
                <w:b/>
                <w:caps/>
                <w:sz w:val="24"/>
                <w:lang w:val="lt-LT"/>
              </w:rPr>
            </w:pPr>
            <w:r w:rsidRPr="002315AA">
              <w:rPr>
                <w:rFonts w:ascii="Times New Roman" w:hAnsi="Times New Roman"/>
                <w:b/>
                <w:sz w:val="24"/>
                <w:lang w:val="lt-LT"/>
              </w:rPr>
              <w:t xml:space="preserve">DĖL </w:t>
            </w:r>
            <w:r w:rsidR="00AA2AD4">
              <w:rPr>
                <w:rFonts w:ascii="Times New Roman" w:hAnsi="Times New Roman"/>
                <w:b/>
                <w:color w:val="000000" w:themeColor="text1"/>
                <w:sz w:val="24"/>
                <w:szCs w:val="24"/>
                <w:lang w:val="lt-LT"/>
              </w:rPr>
              <w:t>TĖVŲ IR ŠEIMŲ ORGANIZACIJŲ POZICIJOS / PAREIŠKIMO DĖL NAUJŲ MOKSLO METŲ</w:t>
            </w:r>
          </w:p>
        </w:tc>
      </w:tr>
    </w:tbl>
    <w:p w14:paraId="267CE58C" w14:textId="77777777" w:rsidR="00166DFB" w:rsidRPr="00B45F09" w:rsidRDefault="00166DFB" w:rsidP="009315E5">
      <w:pPr>
        <w:spacing w:after="20"/>
        <w:rPr>
          <w:rFonts w:ascii="Times New Roman" w:hAnsi="Times New Roman"/>
          <w:sz w:val="24"/>
          <w:lang w:val="lt-LT"/>
        </w:rPr>
      </w:pPr>
    </w:p>
    <w:p w14:paraId="207EFA9C" w14:textId="77777777" w:rsidR="00166DFB" w:rsidRPr="00B45F09" w:rsidRDefault="00166DFB" w:rsidP="009315E5">
      <w:pPr>
        <w:spacing w:after="20"/>
        <w:jc w:val="both"/>
        <w:rPr>
          <w:rFonts w:ascii="Times New Roman" w:hAnsi="Times New Roman"/>
          <w:sz w:val="24"/>
          <w:lang w:val="lt-LT"/>
        </w:rPr>
      </w:pPr>
    </w:p>
    <w:p w14:paraId="426108D7" w14:textId="77777777" w:rsidR="00325541" w:rsidRDefault="00325541" w:rsidP="009315E5">
      <w:pPr>
        <w:spacing w:after="20"/>
        <w:ind w:firstLine="1247"/>
        <w:jc w:val="both"/>
        <w:rPr>
          <w:rFonts w:ascii="Times New Roman" w:hAnsi="Times New Roman"/>
          <w:sz w:val="24"/>
          <w:lang w:val="lt-LT"/>
        </w:rPr>
        <w:sectPr w:rsidR="00325541" w:rsidSect="00C01007">
          <w:headerReference w:type="even" r:id="rId14"/>
          <w:headerReference w:type="default" r:id="rId15"/>
          <w:footerReference w:type="even" r:id="rId16"/>
          <w:footerReference w:type="default" r:id="rId17"/>
          <w:headerReference w:type="first" r:id="rId18"/>
          <w:footerReference w:type="first" r:id="rId19"/>
          <w:pgSz w:w="11907" w:h="16840" w:code="9"/>
          <w:pgMar w:top="1138" w:right="562" w:bottom="1138" w:left="1699" w:header="288" w:footer="720" w:gutter="0"/>
          <w:cols w:space="720"/>
          <w:noEndnote/>
          <w:titlePg/>
        </w:sectPr>
      </w:pPr>
    </w:p>
    <w:p w14:paraId="1F9CF59A" w14:textId="10AE22F2" w:rsidR="00AA2AD4" w:rsidRPr="00DD5161" w:rsidRDefault="00AA2AD4" w:rsidP="009315E5">
      <w:pPr>
        <w:ind w:firstLine="720"/>
        <w:jc w:val="both"/>
        <w:rPr>
          <w:rFonts w:ascii="Times New Roman" w:hAnsi="Times New Roman"/>
          <w:color w:val="000000"/>
          <w:sz w:val="24"/>
          <w:szCs w:val="24"/>
          <w:lang w:val="lt-LT"/>
        </w:rPr>
      </w:pPr>
      <w:r w:rsidRPr="00DD5161">
        <w:rPr>
          <w:rFonts w:ascii="Times New Roman" w:hAnsi="Times New Roman"/>
          <w:color w:val="000000"/>
          <w:sz w:val="24"/>
          <w:szCs w:val="24"/>
          <w:lang w:val="lt-LT"/>
        </w:rPr>
        <w:lastRenderedPageBreak/>
        <w:t>Švietimo, mokslo ir sporto ministerija (toliau – Ministerija) gavo Jūsų 2021 m. rugsėjo 2 d. raštą Nr. 202109021 „Tėvų ir šeimų organizacijų pozicija</w:t>
      </w:r>
      <w:r>
        <w:rPr>
          <w:rFonts w:ascii="Times New Roman" w:hAnsi="Times New Roman"/>
          <w:color w:val="000000"/>
          <w:sz w:val="24"/>
          <w:szCs w:val="24"/>
          <w:lang w:val="lt-LT"/>
        </w:rPr>
        <w:t xml:space="preserve"> </w:t>
      </w:r>
      <w:r w:rsidRPr="00DD5161">
        <w:rPr>
          <w:rFonts w:ascii="Times New Roman" w:hAnsi="Times New Roman"/>
          <w:color w:val="000000"/>
          <w:sz w:val="24"/>
          <w:szCs w:val="24"/>
          <w:lang w:val="lt-LT"/>
        </w:rPr>
        <w:t>/</w:t>
      </w:r>
      <w:r>
        <w:rPr>
          <w:rFonts w:ascii="Times New Roman" w:hAnsi="Times New Roman"/>
          <w:color w:val="000000"/>
          <w:sz w:val="24"/>
          <w:szCs w:val="24"/>
          <w:lang w:val="lt-LT"/>
        </w:rPr>
        <w:t xml:space="preserve"> </w:t>
      </w:r>
      <w:r w:rsidRPr="00DD5161">
        <w:rPr>
          <w:rFonts w:ascii="Times New Roman" w:hAnsi="Times New Roman"/>
          <w:color w:val="000000"/>
          <w:sz w:val="24"/>
          <w:szCs w:val="24"/>
          <w:lang w:val="lt-LT"/>
        </w:rPr>
        <w:t xml:space="preserve">pareiškimas dėl naujų mokslo metų“, kuriame </w:t>
      </w:r>
      <w:r w:rsidR="002C7AA5">
        <w:rPr>
          <w:rFonts w:ascii="Times New Roman" w:hAnsi="Times New Roman"/>
          <w:color w:val="000000"/>
          <w:sz w:val="24"/>
          <w:szCs w:val="24"/>
          <w:lang w:val="lt-LT"/>
        </w:rPr>
        <w:t>J</w:t>
      </w:r>
      <w:r w:rsidRPr="00DD5161">
        <w:rPr>
          <w:rFonts w:ascii="Times New Roman" w:hAnsi="Times New Roman"/>
          <w:color w:val="000000"/>
          <w:sz w:val="24"/>
          <w:szCs w:val="24"/>
          <w:lang w:val="lt-LT"/>
        </w:rPr>
        <w:t xml:space="preserve">ūs išdėstote savo poziciją ir reikalavimus dėl ugdymo organizavimo COVID-19 sąlygomis. Atsakydami į Jūsų raštą, primename, kad Lietuvoje neatšaukta galioti valstybės lygio ekstremalioji situacija, kuri paskelbta Lietuvos Respublikos Vyriausybės (toliau – LRV) 2020 m. vasario 26 d. nutarimu Nr. 152 „Dėl valstybės lygio ekstremaliosios situacijos paskelbimo“, siejant su </w:t>
      </w:r>
      <w:r w:rsidRPr="00DD5161">
        <w:rPr>
          <w:rFonts w:ascii="Times New Roman" w:hAnsi="Times New Roman"/>
          <w:color w:val="000000"/>
          <w:sz w:val="24"/>
          <w:szCs w:val="24"/>
          <w:lang w:val="lt-LT"/>
        </w:rPr>
        <w:lastRenderedPageBreak/>
        <w:t xml:space="preserve">koronaviruso (COVID-19) plitimo grėsme </w:t>
      </w:r>
      <w:r w:rsidRPr="002C5406">
        <w:rPr>
          <w:rFonts w:ascii="Times New Roman" w:hAnsi="Times New Roman"/>
          <w:color w:val="2E74B5" w:themeColor="accent1" w:themeShade="BF"/>
          <w:sz w:val="24"/>
          <w:szCs w:val="24"/>
          <w:lang w:val="lt-LT"/>
        </w:rPr>
        <w:t>(</w:t>
      </w:r>
      <w:r w:rsidRPr="00FF4990">
        <w:rPr>
          <w:rFonts w:ascii="Times New Roman" w:hAnsi="Times New Roman"/>
          <w:color w:val="2E74B5" w:themeColor="accent1" w:themeShade="BF"/>
          <w:sz w:val="24"/>
          <w:szCs w:val="24"/>
          <w:lang w:val="lt-LT"/>
        </w:rPr>
        <w:t>https://e-seimas.lrs.lt/portal/legalAct/lt/TAD/8feb1a7658a111eaac56f6e40072e018/asr</w:t>
      </w:r>
      <w:r>
        <w:rPr>
          <w:rFonts w:ascii="Times New Roman" w:hAnsi="Times New Roman"/>
          <w:color w:val="2E74B5" w:themeColor="accent1" w:themeShade="BF"/>
          <w:sz w:val="24"/>
          <w:szCs w:val="24"/>
          <w:lang w:val="lt-LT"/>
        </w:rPr>
        <w:t>)</w:t>
      </w:r>
      <w:r w:rsidRPr="00F57447">
        <w:rPr>
          <w:rFonts w:ascii="Times New Roman" w:hAnsi="Times New Roman"/>
          <w:sz w:val="24"/>
          <w:szCs w:val="24"/>
          <w:lang w:val="lt-LT"/>
        </w:rPr>
        <w:t>.</w:t>
      </w:r>
      <w:r w:rsidRPr="00FF4990">
        <w:rPr>
          <w:rFonts w:ascii="Times New Roman" w:hAnsi="Times New Roman"/>
          <w:color w:val="2E74B5" w:themeColor="accent1" w:themeShade="BF"/>
          <w:sz w:val="24"/>
          <w:szCs w:val="24"/>
          <w:lang w:val="lt-LT"/>
        </w:rPr>
        <w:t xml:space="preserve"> </w:t>
      </w:r>
    </w:p>
    <w:p w14:paraId="6386D216" w14:textId="77777777" w:rsidR="00AA2AD4" w:rsidRDefault="00AA2AD4" w:rsidP="009315E5">
      <w:pPr>
        <w:ind w:firstLine="720"/>
        <w:jc w:val="both"/>
        <w:rPr>
          <w:rFonts w:ascii="Times New Roman" w:hAnsi="Times New Roman"/>
          <w:color w:val="000000"/>
          <w:sz w:val="24"/>
          <w:szCs w:val="24"/>
          <w:lang w:val="lt-LT"/>
        </w:rPr>
      </w:pPr>
      <w:r w:rsidRPr="00DD5161">
        <w:rPr>
          <w:rFonts w:ascii="Times New Roman" w:hAnsi="Times New Roman"/>
          <w:color w:val="000000"/>
          <w:sz w:val="24"/>
          <w:szCs w:val="24"/>
          <w:lang w:val="lt-LT"/>
        </w:rPr>
        <w:t xml:space="preserve">Taip pat atkreipiame dėmesį, kad Ministerija nėra įgaliota oficialiai aiškinti LRV nutarimų ir  valstybės tarnautojų aktų ar veiksmų teisėtumo. Sprendimus dėl COVID-19 situacijos valdymo priemonių priima </w:t>
      </w:r>
      <w:r>
        <w:rPr>
          <w:rFonts w:ascii="Times New Roman" w:hAnsi="Times New Roman"/>
          <w:color w:val="000000"/>
          <w:sz w:val="24"/>
          <w:szCs w:val="24"/>
          <w:lang w:val="lt-LT"/>
        </w:rPr>
        <w:t>LRV</w:t>
      </w:r>
      <w:r w:rsidRPr="00DD5161">
        <w:rPr>
          <w:rFonts w:ascii="Times New Roman" w:hAnsi="Times New Roman"/>
          <w:color w:val="000000"/>
          <w:sz w:val="24"/>
          <w:szCs w:val="24"/>
          <w:lang w:val="lt-LT"/>
        </w:rPr>
        <w:t xml:space="preserve"> kartu su sveikatos apsaugos ministru – valstybės lygio ekstremaliosios situacijos valstybės operacijų vadovu, atsižvelgdami į epidemiologinę padėtį ir sergamumo rodiklius savivaldybėse, todėl toliau pateikiama tik Ministerijos nuomonė, kuri nelaikytina oficialiu teisės aiškinimu ir neturi privalomos galios kitiems asmenims, institucijoms ir teismams. </w:t>
      </w:r>
    </w:p>
    <w:p w14:paraId="46367839" w14:textId="77777777" w:rsidR="00AA2AD4" w:rsidRPr="00C455B5" w:rsidRDefault="00AA2AD4" w:rsidP="009315E5">
      <w:pPr>
        <w:ind w:firstLine="720"/>
        <w:jc w:val="both"/>
        <w:rPr>
          <w:rFonts w:ascii="Times New Roman" w:hAnsi="Times New Roman"/>
          <w:color w:val="000000"/>
          <w:sz w:val="24"/>
          <w:szCs w:val="24"/>
          <w:lang w:val="lt-LT"/>
        </w:rPr>
      </w:pPr>
      <w:r>
        <w:rPr>
          <w:rFonts w:ascii="Times New Roman" w:hAnsi="Times New Roman"/>
          <w:color w:val="000000"/>
          <w:sz w:val="24"/>
          <w:szCs w:val="24"/>
          <w:lang w:val="lt-LT"/>
        </w:rPr>
        <w:t xml:space="preserve">Mokslo metų pradžioje </w:t>
      </w:r>
      <w:r w:rsidRPr="006328A5">
        <w:rPr>
          <w:rFonts w:ascii="Times New Roman" w:hAnsi="Times New Roman"/>
          <w:color w:val="000000"/>
          <w:sz w:val="24"/>
          <w:szCs w:val="24"/>
          <w:lang w:val="lt-LT"/>
        </w:rPr>
        <w:t xml:space="preserve">Lietuvos švietimo bendruomenės atstovai pasirašė kreipimąsi į švietimo bendruomenę, kuriame akcentavo, jog </w:t>
      </w:r>
      <w:r w:rsidRPr="00F57447">
        <w:rPr>
          <w:rFonts w:ascii="Times New Roman" w:hAnsi="Times New Roman"/>
          <w:color w:val="000000" w:themeColor="text1"/>
          <w:sz w:val="24"/>
          <w:szCs w:val="24"/>
          <w:lang w:val="lt-LT"/>
        </w:rPr>
        <w:t>k</w:t>
      </w:r>
      <w:r w:rsidRPr="00F57447">
        <w:rPr>
          <w:rFonts w:ascii="Times New Roman" w:hAnsi="Times New Roman"/>
          <w:color w:val="000000" w:themeColor="text1"/>
          <w:sz w:val="24"/>
          <w:szCs w:val="24"/>
          <w:shd w:val="clear" w:color="auto" w:fill="FFFFFF"/>
          <w:lang w:val="lt-LT"/>
        </w:rPr>
        <w:t>ontaktinis ugdymo būdas labiausiai atitinka vaiko interesus ir yra produktyviausias: „Švietimo, mokslo ir sporto ministerija, savivaldybės, mokyklų bendruomenės, nevyriausybinės organizacijos ir tėvai susitelkę kartu užtikrina, kad vaikai galėtų mokytis maksimaliai saugioje ugdymosi aplinkoje, laikantis visų operacijų vadovo nustatytų saugumo priemonių. Pirmiausia tai yra valstybės ir visų ugdymo procesą organizuojančių institucijų, taip pat pagal galimybes ir tėvų atsakomybė. Mokytis kontaktiniu būdu svarbu ne tik pradinių, bet ir aukštesnių klasių mokiniams. Išskyrus kritinius atvejus, kai mokykloje ar jos dalyje atsiranda susirgimų židinys ir nustatomas infekcijų plitimą ribojantis režimas“.</w:t>
      </w:r>
      <w:r w:rsidRPr="00F57447">
        <w:rPr>
          <w:rFonts w:ascii="Times New Roman" w:hAnsi="Times New Roman"/>
          <w:color w:val="000000" w:themeColor="text1"/>
          <w:sz w:val="24"/>
          <w:szCs w:val="24"/>
          <w:lang w:val="lt-LT"/>
        </w:rPr>
        <w:t xml:space="preserve"> </w:t>
      </w:r>
      <w:r w:rsidRPr="006328A5">
        <w:rPr>
          <w:rFonts w:ascii="Times New Roman" w:hAnsi="Times New Roman"/>
          <w:color w:val="000000"/>
          <w:sz w:val="24"/>
          <w:szCs w:val="24"/>
          <w:lang w:val="lt-LT"/>
        </w:rPr>
        <w:t xml:space="preserve">Visa svarbiausia informacija apie koronaviruso infekciją (COVID-19) yra skelbiama interneto </w:t>
      </w:r>
      <w:r w:rsidRPr="00782E77">
        <w:rPr>
          <w:rFonts w:ascii="Times New Roman" w:hAnsi="Times New Roman"/>
          <w:color w:val="000000"/>
          <w:sz w:val="24"/>
          <w:szCs w:val="24"/>
          <w:lang w:val="lt-LT"/>
        </w:rPr>
        <w:t>svetainėje https://koronastop.lrv.lt/, taip</w:t>
      </w:r>
      <w:r w:rsidRPr="00DD5161">
        <w:rPr>
          <w:rFonts w:ascii="Times New Roman" w:hAnsi="Times New Roman"/>
          <w:color w:val="000000"/>
          <w:sz w:val="24"/>
          <w:szCs w:val="24"/>
        </w:rPr>
        <w:t xml:space="preserve"> pat </w:t>
      </w:r>
      <w:r w:rsidRPr="00DD5161">
        <w:rPr>
          <w:rFonts w:ascii="Times New Roman" w:hAnsi="Times New Roman"/>
          <w:color w:val="000000"/>
          <w:sz w:val="24"/>
          <w:szCs w:val="24"/>
          <w:lang w:val="lt-LT"/>
        </w:rPr>
        <w:t>–</w:t>
      </w:r>
      <w:r>
        <w:rPr>
          <w:rFonts w:ascii="Times New Roman" w:hAnsi="Times New Roman"/>
          <w:color w:val="000000"/>
          <w:sz w:val="24"/>
          <w:szCs w:val="24"/>
          <w:lang w:val="lt-LT"/>
        </w:rPr>
        <w:t xml:space="preserve"> </w:t>
      </w:r>
      <w:r w:rsidRPr="00C455B5">
        <w:rPr>
          <w:rFonts w:ascii="Times New Roman" w:hAnsi="Times New Roman"/>
          <w:color w:val="000000"/>
          <w:sz w:val="24"/>
          <w:szCs w:val="24"/>
          <w:lang w:val="lt-LT"/>
        </w:rPr>
        <w:t xml:space="preserve">Lietuvos Respublikos švietimo, mokslo ir sporto ministerijos interneto svetainėje </w:t>
      </w:r>
      <w:hyperlink r:id="rId20" w:history="1">
        <w:r w:rsidRPr="00C455B5">
          <w:rPr>
            <w:rStyle w:val="Hipersaitas"/>
            <w:rFonts w:ascii="Times New Roman" w:hAnsi="Times New Roman"/>
            <w:sz w:val="24"/>
            <w:szCs w:val="24"/>
            <w:lang w:val="lt-LT"/>
          </w:rPr>
          <w:t>https://mokyklabecovid.lt</w:t>
        </w:r>
      </w:hyperlink>
      <w:r w:rsidRPr="00C455B5">
        <w:rPr>
          <w:rFonts w:ascii="Times New Roman" w:hAnsi="Times New Roman"/>
          <w:color w:val="000000"/>
          <w:sz w:val="24"/>
          <w:szCs w:val="24"/>
          <w:lang w:val="lt-LT"/>
        </w:rPr>
        <w:t>.</w:t>
      </w:r>
    </w:p>
    <w:p w14:paraId="32AF0191" w14:textId="77777777" w:rsidR="00AA2AD4" w:rsidRPr="00C74747" w:rsidRDefault="00AA2AD4" w:rsidP="009315E5">
      <w:pPr>
        <w:ind w:firstLine="720"/>
        <w:jc w:val="both"/>
        <w:rPr>
          <w:rFonts w:ascii="Times New Roman" w:hAnsi="Times New Roman"/>
          <w:color w:val="000000"/>
          <w:sz w:val="24"/>
          <w:szCs w:val="24"/>
          <w:lang w:val="lt-LT"/>
        </w:rPr>
      </w:pPr>
      <w:r>
        <w:rPr>
          <w:rFonts w:ascii="Times New Roman" w:hAnsi="Times New Roman"/>
          <w:color w:val="000000"/>
          <w:sz w:val="24"/>
          <w:szCs w:val="24"/>
          <w:lang w:val="lt-LT"/>
        </w:rPr>
        <w:t>Ministerija</w:t>
      </w:r>
      <w:r w:rsidRPr="00C74747">
        <w:rPr>
          <w:rFonts w:ascii="Times New Roman" w:hAnsi="Times New Roman"/>
          <w:color w:val="000000"/>
          <w:sz w:val="24"/>
          <w:szCs w:val="24"/>
          <w:lang w:val="lt-LT"/>
        </w:rPr>
        <w:t xml:space="preserve"> siūlo, kad naujais mokslo metais nuotolinis mokymas galėtų vykti tik tais atvejais, jei epidemiologinė situacija stipriai suprastėtų (epideminės situacijos kriterijai ir jų reikšmės bus nustatyti SAM teikimu) ar dėl COVID-19 ligos protrūkių klasėje mokiniams tektų izoliuotis. Izoliacijos metu klasė, kelios klasės ar, jei susirgimų židinys būtų apėmęs visą mokyklą, visi mokyklos mokiniai kurį laiką mokytųsi nuotoliniu būdu. Ikimokyklinis, priešmokyklinis, pradinis ugdymas, abiturientų ugdymas akcentuojamas kaip kontaktinis netgi esant labai sudėtingai pandemijos situacijai.</w:t>
      </w:r>
    </w:p>
    <w:p w14:paraId="7EDBEFDD" w14:textId="0EE71533" w:rsidR="00AA2AD4" w:rsidRPr="00741507" w:rsidRDefault="00AA2AD4" w:rsidP="009315E5">
      <w:pPr>
        <w:ind w:firstLine="720"/>
        <w:jc w:val="both"/>
        <w:rPr>
          <w:rFonts w:ascii="Times New Roman" w:hAnsi="Times New Roman"/>
          <w:color w:val="000000"/>
          <w:sz w:val="24"/>
          <w:szCs w:val="24"/>
          <w:lang w:val="lt-LT"/>
        </w:rPr>
      </w:pPr>
      <w:r w:rsidRPr="00C455B5">
        <w:rPr>
          <w:rFonts w:ascii="Times New Roman" w:hAnsi="Times New Roman"/>
          <w:color w:val="000000"/>
          <w:sz w:val="24"/>
          <w:szCs w:val="24"/>
          <w:lang w:val="lt-LT"/>
        </w:rPr>
        <w:t xml:space="preserve"> </w:t>
      </w:r>
      <w:r w:rsidRPr="006328A5">
        <w:rPr>
          <w:rFonts w:ascii="Times New Roman" w:hAnsi="Times New Roman"/>
          <w:color w:val="000000"/>
          <w:sz w:val="24"/>
          <w:szCs w:val="24"/>
          <w:lang w:val="lt-LT"/>
        </w:rPr>
        <w:t xml:space="preserve">Ministerija vadovaujasi LRV nutarimais, </w:t>
      </w:r>
      <w:r w:rsidRPr="00DD5161">
        <w:rPr>
          <w:rFonts w:ascii="Times New Roman" w:hAnsi="Times New Roman"/>
          <w:color w:val="000000"/>
          <w:sz w:val="24"/>
          <w:szCs w:val="24"/>
          <w:lang w:val="lt-LT"/>
        </w:rPr>
        <w:t>valstybės lygio ekstremaliosios situacijos valstybės</w:t>
      </w:r>
      <w:r w:rsidRPr="006328A5">
        <w:rPr>
          <w:rFonts w:ascii="Times New Roman" w:hAnsi="Times New Roman"/>
          <w:color w:val="000000"/>
          <w:sz w:val="24"/>
          <w:szCs w:val="24"/>
          <w:lang w:val="lt-LT"/>
        </w:rPr>
        <w:t xml:space="preserve"> operacijų vadovo sprendimais ir juos įgyvendina. </w:t>
      </w:r>
      <w:r>
        <w:rPr>
          <w:rFonts w:ascii="Times New Roman" w:hAnsi="Times New Roman"/>
          <w:color w:val="000000"/>
          <w:sz w:val="24"/>
          <w:szCs w:val="24"/>
          <w:lang w:val="lt-LT"/>
        </w:rPr>
        <w:t>LRV</w:t>
      </w:r>
      <w:r w:rsidRPr="006328A5">
        <w:rPr>
          <w:rFonts w:ascii="Times New Roman" w:hAnsi="Times New Roman"/>
          <w:color w:val="000000"/>
          <w:sz w:val="24"/>
          <w:szCs w:val="24"/>
          <w:lang w:val="lt-LT"/>
        </w:rPr>
        <w:t xml:space="preserve"> 2020 m. vasario 26 d. nutarimu Nr. 152 „Dėl valstybės lygio ekstremalios situacijos paskelbimo“ paskelbta valstybės lygio ekstremali situacija visoje šalyje dėl COVID-19 ligos (koronaviruso infekcijos) plitimo grėsmės ir nustatyta, </w:t>
      </w:r>
      <w:r>
        <w:rPr>
          <w:rFonts w:ascii="Times New Roman" w:hAnsi="Times New Roman"/>
          <w:color w:val="000000"/>
          <w:sz w:val="24"/>
          <w:szCs w:val="24"/>
          <w:lang w:val="lt-LT"/>
        </w:rPr>
        <w:t>„</w:t>
      </w:r>
      <w:r w:rsidRPr="006328A5">
        <w:rPr>
          <w:rFonts w:ascii="Times New Roman" w:hAnsi="Times New Roman"/>
          <w:color w:val="000000"/>
          <w:sz w:val="24"/>
          <w:szCs w:val="24"/>
          <w:lang w:val="lt-LT"/>
        </w:rPr>
        <w:t xml:space="preserve">kad ugdymas pagal atitinkamas bendrojo ugdymo programas gali būti vykdomas užtikrinant valstybės lygio ekstremaliosios situacijos operacijų vadovo nustatytas asmenų srautų valdymo, saugaus atstumo laikymosi, kitas visuomenės sveikatos saugos, higienos, asmenų aprūpinimo būtinosiomis asmeninėmis apsaugos priemonėmis </w:t>
      </w:r>
      <w:r>
        <w:rPr>
          <w:rFonts w:ascii="Times New Roman" w:hAnsi="Times New Roman"/>
          <w:color w:val="000000"/>
          <w:sz w:val="24"/>
          <w:szCs w:val="24"/>
          <w:lang w:val="lt-LT"/>
        </w:rPr>
        <w:t>ir kitus susijusius reikalavimus</w:t>
      </w:r>
      <w:r w:rsidRPr="006328A5">
        <w:rPr>
          <w:rFonts w:ascii="Times New Roman" w:hAnsi="Times New Roman"/>
          <w:color w:val="000000"/>
          <w:sz w:val="24"/>
          <w:szCs w:val="24"/>
          <w:lang w:val="lt-LT"/>
        </w:rPr>
        <w:t>.</w:t>
      </w:r>
      <w:r>
        <w:rPr>
          <w:rFonts w:ascii="Times New Roman" w:hAnsi="Times New Roman"/>
          <w:color w:val="000000"/>
          <w:sz w:val="24"/>
          <w:szCs w:val="24"/>
          <w:lang w:val="lt-LT"/>
        </w:rPr>
        <w:t>“</w:t>
      </w:r>
      <w:r w:rsidRPr="00A344AE">
        <w:rPr>
          <w:rFonts w:ascii="Times New Roman" w:hAnsi="Times New Roman"/>
          <w:color w:val="000000"/>
          <w:sz w:val="24"/>
          <w:szCs w:val="24"/>
          <w:lang w:val="lt-LT"/>
        </w:rPr>
        <w:t xml:space="preserve"> </w:t>
      </w:r>
      <w:r>
        <w:rPr>
          <w:rFonts w:ascii="Times New Roman" w:hAnsi="Times New Roman"/>
          <w:color w:val="000000"/>
          <w:sz w:val="24"/>
          <w:szCs w:val="24"/>
          <w:lang w:val="lt-LT"/>
        </w:rPr>
        <w:t>(3.2.1. p.).</w:t>
      </w:r>
      <w:r w:rsidRPr="006328A5">
        <w:rPr>
          <w:rFonts w:ascii="Times New Roman" w:hAnsi="Times New Roman"/>
          <w:color w:val="000000"/>
          <w:sz w:val="24"/>
          <w:szCs w:val="24"/>
          <w:lang w:val="lt-LT"/>
        </w:rPr>
        <w:t xml:space="preserve"> Lietuvos Respublikos sveikatos apsaugos ministro </w:t>
      </w:r>
      <w:r w:rsidRPr="00DD5161">
        <w:rPr>
          <w:rFonts w:ascii="Times New Roman" w:hAnsi="Times New Roman"/>
          <w:color w:val="000000"/>
          <w:sz w:val="24"/>
          <w:szCs w:val="24"/>
          <w:lang w:val="lt-LT"/>
        </w:rPr>
        <w:t>–</w:t>
      </w:r>
      <w:r>
        <w:rPr>
          <w:rFonts w:ascii="Times New Roman" w:hAnsi="Times New Roman"/>
          <w:color w:val="000000"/>
          <w:sz w:val="24"/>
          <w:szCs w:val="24"/>
          <w:lang w:val="lt-LT"/>
        </w:rPr>
        <w:t xml:space="preserve"> </w:t>
      </w:r>
      <w:r w:rsidRPr="006328A5">
        <w:rPr>
          <w:rFonts w:ascii="Times New Roman" w:hAnsi="Times New Roman"/>
          <w:color w:val="000000"/>
          <w:sz w:val="24"/>
          <w:szCs w:val="24"/>
          <w:lang w:val="lt-LT"/>
        </w:rPr>
        <w:t xml:space="preserve">valstybės </w:t>
      </w:r>
      <w:r w:rsidRPr="002A0CB0">
        <w:rPr>
          <w:rFonts w:ascii="Times New Roman" w:hAnsi="Times New Roman"/>
          <w:color w:val="000000"/>
          <w:sz w:val="24"/>
          <w:szCs w:val="24"/>
          <w:lang w:val="lt-LT"/>
        </w:rPr>
        <w:t>lygio ekstremaliosios situacijos valstybės operacijų vadovo 2021 m. birželio 30 d. sprendimu Nr. V-1552 „Dėl pradinio, pagrindinio ir vidurinio ugdymo organizavimo būtinų</w:t>
      </w:r>
      <w:r w:rsidRPr="00FF4990">
        <w:rPr>
          <w:rFonts w:ascii="Times New Roman" w:hAnsi="Times New Roman"/>
          <w:color w:val="000000"/>
          <w:sz w:val="24"/>
          <w:szCs w:val="24"/>
          <w:lang w:val="lt-LT"/>
        </w:rPr>
        <w:t xml:space="preserve"> sąlygų</w:t>
      </w:r>
      <w:r w:rsidRPr="006328A5">
        <w:rPr>
          <w:rFonts w:ascii="Times New Roman" w:hAnsi="Times New Roman"/>
          <w:color w:val="000000"/>
          <w:sz w:val="24"/>
          <w:szCs w:val="24"/>
          <w:lang w:val="lt-LT"/>
        </w:rPr>
        <w:t>“</w:t>
      </w:r>
      <w:r w:rsidR="002140A4">
        <w:rPr>
          <w:rFonts w:ascii="Times New Roman" w:hAnsi="Times New Roman"/>
          <w:color w:val="000000"/>
          <w:sz w:val="24"/>
          <w:szCs w:val="24"/>
          <w:lang w:val="lt-LT"/>
        </w:rPr>
        <w:t xml:space="preserve"> </w:t>
      </w:r>
      <w:r w:rsidR="00585250">
        <w:rPr>
          <w:rFonts w:ascii="Times New Roman" w:hAnsi="Times New Roman"/>
          <w:color w:val="000000"/>
          <w:sz w:val="24"/>
          <w:szCs w:val="24"/>
          <w:lang w:val="lt-LT"/>
        </w:rPr>
        <w:t>(su vėlesniais pakeitimais</w:t>
      </w:r>
      <w:r w:rsidRPr="00FF4990">
        <w:t xml:space="preserve"> </w:t>
      </w:r>
      <w:r>
        <w:t>(</w:t>
      </w:r>
      <w:hyperlink r:id="rId21" w:history="1">
        <w:r w:rsidRPr="00B750CA">
          <w:rPr>
            <w:rStyle w:val="Hipersaitas"/>
            <w:rFonts w:ascii="Times New Roman" w:hAnsi="Times New Roman"/>
            <w:color w:val="034990" w:themeColor="hyperlink" w:themeShade="BF"/>
            <w:sz w:val="24"/>
            <w:szCs w:val="24"/>
            <w:lang w:val="lt-LT"/>
          </w:rPr>
          <w:t>https://e-seimas.lrs.lt/portal/legalAct/lt/TAD/9797a632d9dd11eb866fe2e083228059/asr</w:t>
        </w:r>
      </w:hyperlink>
      <w:r>
        <w:rPr>
          <w:rFonts w:ascii="Times New Roman" w:hAnsi="Times New Roman"/>
          <w:color w:val="2E74B5" w:themeColor="accent1" w:themeShade="BF"/>
          <w:sz w:val="24"/>
          <w:szCs w:val="24"/>
          <w:lang w:val="lt-LT"/>
        </w:rPr>
        <w:t>)</w:t>
      </w:r>
    </w:p>
    <w:p w14:paraId="568DE978" w14:textId="77777777" w:rsidR="00AA2AD4" w:rsidRPr="002A0CB0" w:rsidRDefault="00AA2AD4" w:rsidP="009315E5">
      <w:pPr>
        <w:jc w:val="both"/>
        <w:rPr>
          <w:rFonts w:ascii="Times New Roman" w:hAnsi="Times New Roman"/>
          <w:color w:val="000000"/>
          <w:sz w:val="24"/>
          <w:szCs w:val="24"/>
          <w:lang w:val="lt-LT"/>
        </w:rPr>
      </w:pPr>
      <w:r w:rsidRPr="00F57447">
        <w:rPr>
          <w:rFonts w:ascii="Times New Roman" w:hAnsi="Times New Roman"/>
          <w:color w:val="000000"/>
          <w:sz w:val="24"/>
          <w:szCs w:val="24"/>
          <w:lang w:val="lt-LT"/>
        </w:rPr>
        <w:t>bendrojo ugdymo mokyklų, vykdančių pradinio, pagrindinio ir vidurinio ugdymo programą (toliau – švietimo įstaiga)</w:t>
      </w:r>
      <w:r>
        <w:rPr>
          <w:rFonts w:ascii="Times New Roman" w:hAnsi="Times New Roman"/>
          <w:color w:val="000000"/>
          <w:sz w:val="24"/>
          <w:szCs w:val="24"/>
          <w:lang w:val="lt-LT"/>
        </w:rPr>
        <w:t>,</w:t>
      </w:r>
      <w:r w:rsidRPr="00F57447">
        <w:rPr>
          <w:rFonts w:ascii="Times New Roman" w:hAnsi="Times New Roman"/>
          <w:color w:val="000000"/>
          <w:sz w:val="24"/>
          <w:szCs w:val="24"/>
          <w:lang w:val="lt-LT"/>
        </w:rPr>
        <w:t xml:space="preserve"> vadovai </w:t>
      </w:r>
      <w:r w:rsidRPr="00027D4A">
        <w:rPr>
          <w:rFonts w:ascii="Times New Roman" w:hAnsi="Times New Roman"/>
          <w:color w:val="000000"/>
          <w:sz w:val="24"/>
          <w:szCs w:val="24"/>
          <w:lang w:val="lt-LT"/>
        </w:rPr>
        <w:t xml:space="preserve">įpareigoti </w:t>
      </w:r>
      <w:r w:rsidRPr="00F57447">
        <w:rPr>
          <w:rFonts w:ascii="Times New Roman" w:hAnsi="Times New Roman"/>
          <w:color w:val="000000"/>
          <w:sz w:val="24"/>
          <w:szCs w:val="24"/>
          <w:lang w:val="lt-LT"/>
        </w:rPr>
        <w:t>organizuoti švietimo įstaigų darbą laikantis reikalavimų</w:t>
      </w:r>
      <w:r>
        <w:rPr>
          <w:rFonts w:ascii="Times New Roman" w:hAnsi="Times New Roman"/>
          <w:color w:val="000000"/>
          <w:sz w:val="24"/>
          <w:szCs w:val="24"/>
          <w:lang w:val="lt-LT"/>
        </w:rPr>
        <w:t>:</w:t>
      </w:r>
      <w:r w:rsidRPr="00F57447">
        <w:rPr>
          <w:rFonts w:ascii="Times New Roman" w:hAnsi="Times New Roman"/>
          <w:color w:val="000000"/>
          <w:sz w:val="24"/>
          <w:szCs w:val="24"/>
          <w:lang w:val="lt-LT"/>
        </w:rPr>
        <w:t xml:space="preserve"> </w:t>
      </w:r>
      <w:r>
        <w:rPr>
          <w:rFonts w:ascii="Times New Roman" w:hAnsi="Times New Roman"/>
          <w:color w:val="000000"/>
          <w:sz w:val="24"/>
          <w:szCs w:val="24"/>
          <w:lang w:val="lt-LT"/>
        </w:rPr>
        <w:t>k</w:t>
      </w:r>
      <w:r w:rsidRPr="00F57447">
        <w:rPr>
          <w:rFonts w:ascii="Times New Roman" w:hAnsi="Times New Roman"/>
          <w:color w:val="000000"/>
          <w:sz w:val="24"/>
          <w:szCs w:val="24"/>
          <w:lang w:val="lt-LT"/>
        </w:rPr>
        <w:t>aukių dėvėjimas vyresniems</w:t>
      </w:r>
      <w:r>
        <w:rPr>
          <w:rFonts w:ascii="Times New Roman" w:hAnsi="Times New Roman"/>
          <w:color w:val="000000"/>
          <w:lang w:val="lt-LT"/>
        </w:rPr>
        <w:t xml:space="preserve"> </w:t>
      </w:r>
      <w:r w:rsidRPr="00F57447">
        <w:rPr>
          <w:rFonts w:ascii="Times New Roman" w:hAnsi="Times New Roman"/>
          <w:color w:val="000000"/>
          <w:sz w:val="24"/>
          <w:szCs w:val="24"/>
          <w:lang w:val="lt-LT"/>
        </w:rPr>
        <w:t>nei</w:t>
      </w:r>
      <w:r w:rsidRPr="00A344AE">
        <w:rPr>
          <w:rFonts w:ascii="Times New Roman" w:hAnsi="Times New Roman"/>
          <w:color w:val="000000"/>
          <w:sz w:val="24"/>
          <w:szCs w:val="24"/>
          <w:lang w:val="lt-LT"/>
        </w:rPr>
        <w:t xml:space="preserve"> </w:t>
      </w:r>
      <w:r w:rsidRPr="00152536">
        <w:rPr>
          <w:rFonts w:ascii="Times New Roman" w:hAnsi="Times New Roman"/>
          <w:color w:val="000000"/>
          <w:sz w:val="24"/>
          <w:szCs w:val="24"/>
          <w:lang w:val="lt-LT"/>
        </w:rPr>
        <w:t>6</w:t>
      </w:r>
      <w:r>
        <w:rPr>
          <w:rFonts w:ascii="Times New Roman" w:hAnsi="Times New Roman"/>
          <w:color w:val="000000"/>
          <w:sz w:val="24"/>
          <w:szCs w:val="24"/>
        </w:rPr>
        <w:t xml:space="preserve"> </w:t>
      </w:r>
      <w:r w:rsidRPr="00EF7558">
        <w:rPr>
          <w:rFonts w:ascii="Times New Roman" w:hAnsi="Times New Roman"/>
          <w:color w:val="000000"/>
          <w:sz w:val="24"/>
          <w:szCs w:val="24"/>
          <w:lang w:val="lt-LT"/>
        </w:rPr>
        <w:t>metų asmenims švietimo įstaigoje uždarose patalpose</w:t>
      </w:r>
      <w:r>
        <w:rPr>
          <w:rFonts w:ascii="Times New Roman" w:hAnsi="Times New Roman"/>
          <w:color w:val="000000"/>
          <w:sz w:val="24"/>
          <w:szCs w:val="24"/>
        </w:rPr>
        <w:t xml:space="preserve">. </w:t>
      </w:r>
      <w:r w:rsidRPr="00EF7558">
        <w:rPr>
          <w:rFonts w:ascii="Times New Roman" w:hAnsi="Times New Roman"/>
          <w:color w:val="000000"/>
          <w:sz w:val="24"/>
          <w:szCs w:val="24"/>
          <w:lang w:val="lt-LT"/>
        </w:rPr>
        <w:t>Kaukių leidžiama nedėvėti vaikams,</w:t>
      </w:r>
      <w:r w:rsidRPr="00DD5161">
        <w:rPr>
          <w:rFonts w:ascii="Times New Roman" w:hAnsi="Times New Roman"/>
          <w:color w:val="000000"/>
          <w:sz w:val="24"/>
          <w:szCs w:val="24"/>
        </w:rPr>
        <w:t xml:space="preserve"> </w:t>
      </w:r>
      <w:r w:rsidRPr="002A0CB0">
        <w:rPr>
          <w:rFonts w:ascii="Times New Roman" w:hAnsi="Times New Roman"/>
          <w:color w:val="000000"/>
          <w:sz w:val="24"/>
          <w:szCs w:val="24"/>
          <w:lang w:val="lt-LT"/>
        </w:rPr>
        <w:t xml:space="preserve">ugdomiems pagal pradinio ugdymo programą, jiems esant ugdymo įstaigoje, kitiems asmenims, sportuojant, veiklų, kurių negalima atlikti būnant su kauke, vykdymo metu, taip pat neįgalumą turintiems asmenims, kurie dėl savo sveikatos būklės kaukių dėvėti negali ar jų dėvėjimas gali pakenkti asmens sveikatos būklei (šiems asmenims rekomenduojama nešioti veido skydelį). </w:t>
      </w:r>
    </w:p>
    <w:p w14:paraId="1D4287EC" w14:textId="1C6D13AF" w:rsidR="00AA2AD4" w:rsidRPr="008B2A52" w:rsidRDefault="00AA2AD4" w:rsidP="009315E5">
      <w:pPr>
        <w:shd w:val="clear" w:color="auto" w:fill="FFFFFF"/>
        <w:ind w:firstLine="720"/>
        <w:jc w:val="both"/>
        <w:rPr>
          <w:rFonts w:ascii="Times New Roman" w:hAnsi="Times New Roman"/>
          <w:color w:val="5A5A5A"/>
          <w:sz w:val="24"/>
          <w:szCs w:val="24"/>
          <w:lang w:val="lt-LT" w:eastAsia="lt-LT"/>
        </w:rPr>
      </w:pPr>
      <w:r>
        <w:rPr>
          <w:rFonts w:ascii="Times New Roman" w:hAnsi="Times New Roman"/>
          <w:sz w:val="24"/>
          <w:szCs w:val="24"/>
          <w:lang w:val="lt-LT"/>
        </w:rPr>
        <w:t>LRV</w:t>
      </w:r>
      <w:r w:rsidRPr="00C74747">
        <w:rPr>
          <w:rFonts w:ascii="Times New Roman" w:hAnsi="Times New Roman"/>
          <w:sz w:val="24"/>
          <w:szCs w:val="24"/>
          <w:lang w:val="lt-LT"/>
        </w:rPr>
        <w:t xml:space="preserve"> 2021 m. kovo 26 d. nutarimu Nr. 178 „Dėl Lietuvos Respublikos Vyriausybės 1999 m. gegužės 7 d. nutarimo Nr. 544 „Dėl Darbų ir veiklos sričių, kuriose leidžiama dirbti darbuotojams, tik iš anksto pasitikrinusiems ir vėliau periodiškai besitikrinantiems, ar neserga užkrečiamosiomis ligomis, sąrašo ir šių darbuotojų sveikatos </w:t>
      </w:r>
      <w:r>
        <w:rPr>
          <w:rFonts w:ascii="Times New Roman" w:hAnsi="Times New Roman"/>
          <w:sz w:val="24"/>
          <w:szCs w:val="24"/>
          <w:lang w:val="lt-LT"/>
        </w:rPr>
        <w:t>tikrinimo</w:t>
      </w:r>
      <w:r w:rsidRPr="00C74747">
        <w:rPr>
          <w:rFonts w:ascii="Times New Roman" w:hAnsi="Times New Roman"/>
          <w:sz w:val="24"/>
          <w:szCs w:val="24"/>
          <w:lang w:val="lt-LT"/>
        </w:rPr>
        <w:t xml:space="preserve"> tv</w:t>
      </w:r>
      <w:r>
        <w:rPr>
          <w:rFonts w:ascii="Times New Roman" w:hAnsi="Times New Roman"/>
          <w:sz w:val="24"/>
          <w:szCs w:val="24"/>
          <w:lang w:val="lt-LT"/>
        </w:rPr>
        <w:t>arkos patvirtinimo“ pakeitimo“ (</w:t>
      </w:r>
      <w:hyperlink r:id="rId22" w:history="1">
        <w:r w:rsidRPr="00B750CA">
          <w:rPr>
            <w:rStyle w:val="Hipersaitas"/>
            <w:rFonts w:ascii="Times New Roman" w:hAnsi="Times New Roman"/>
            <w:sz w:val="24"/>
            <w:szCs w:val="24"/>
            <w:lang w:val="lt-LT"/>
          </w:rPr>
          <w:t>https://e-seimas.lrs.lt/portal/legalAct/lt/TAD/de290c848e1d11eb998483d0ae31615cyra</w:t>
        </w:r>
      </w:hyperlink>
      <w:r>
        <w:rPr>
          <w:rFonts w:ascii="Times New Roman" w:hAnsi="Times New Roman"/>
          <w:sz w:val="24"/>
          <w:szCs w:val="24"/>
          <w:lang w:val="lt-LT"/>
        </w:rPr>
        <w:t xml:space="preserve">) </w:t>
      </w:r>
      <w:r w:rsidRPr="00C74747">
        <w:rPr>
          <w:rFonts w:ascii="Times New Roman" w:hAnsi="Times New Roman"/>
          <w:sz w:val="24"/>
          <w:szCs w:val="24"/>
          <w:lang w:val="lt-LT"/>
        </w:rPr>
        <w:t xml:space="preserve">patvirtintas Darbų ir </w:t>
      </w:r>
      <w:r w:rsidRPr="00C74747">
        <w:rPr>
          <w:rFonts w:ascii="Times New Roman" w:hAnsi="Times New Roman"/>
          <w:sz w:val="24"/>
          <w:szCs w:val="24"/>
          <w:lang w:val="lt-LT"/>
        </w:rPr>
        <w:lastRenderedPageBreak/>
        <w:t>veiklos sričių, kuriose leidžiama dirbti darbuotojams, pasitikrinusiems ir (ar) periodiškai besitikrinantiems, ar neserga užkrečiamąja liga, dėl kurios yra paskelbta valstybės lygio ekstremalioji situacija ir (ar) karantinas, sąrašas (toliau – Darbų sąrašas) ir Darbuotojų, kuriems leidžiama dirbti pasitikrinusiems ir (ar) periodiškai besitikrinantiems, ar neserga užkrečiamąja liga, dėl kurios yra paskelbta valstybės lygio ekstremalioji situacija ir (ar) karantinas, sveikatos tikrinimosi tvarka (toliau – Tvarka)(</w:t>
      </w:r>
      <w:hyperlink r:id="rId23">
        <w:r w:rsidRPr="00C74747">
          <w:rPr>
            <w:rFonts w:ascii="Times New Roman" w:hAnsi="Times New Roman"/>
            <w:color w:val="0000FF"/>
            <w:sz w:val="24"/>
            <w:szCs w:val="24"/>
            <w:u w:val="single"/>
            <w:lang w:val="lt-LT"/>
          </w:rPr>
          <w:t>https://www.e-tar.lt/portal/lt/legalAct/TAR.6A8A7A3BBCDC/asr</w:t>
        </w:r>
      </w:hyperlink>
      <w:r w:rsidRPr="00C74747">
        <w:rPr>
          <w:rFonts w:ascii="Times New Roman" w:hAnsi="Times New Roman"/>
          <w:sz w:val="24"/>
          <w:szCs w:val="24"/>
          <w:lang w:val="lt-LT"/>
        </w:rPr>
        <w:t xml:space="preserve">). </w:t>
      </w:r>
      <w:r>
        <w:rPr>
          <w:rFonts w:ascii="Times New Roman" w:hAnsi="Times New Roman"/>
          <w:color w:val="000000"/>
          <w:sz w:val="24"/>
          <w:szCs w:val="24"/>
          <w:shd w:val="clear" w:color="auto" w:fill="FFFFFF"/>
          <w:lang w:val="lt-LT"/>
        </w:rPr>
        <w:t>Š</w:t>
      </w:r>
      <w:r w:rsidRPr="008110A7">
        <w:rPr>
          <w:rFonts w:ascii="Times New Roman" w:hAnsi="Times New Roman"/>
          <w:color w:val="000000"/>
          <w:sz w:val="24"/>
          <w:szCs w:val="24"/>
          <w:shd w:val="clear" w:color="auto" w:fill="FFFFFF"/>
          <w:lang w:val="lt-LT"/>
        </w:rPr>
        <w:t>vietimo paslaugas ir veiklą vykdant</w:t>
      </w:r>
      <w:r>
        <w:rPr>
          <w:rFonts w:ascii="Times New Roman" w:hAnsi="Times New Roman"/>
          <w:color w:val="000000"/>
          <w:sz w:val="24"/>
          <w:szCs w:val="24"/>
          <w:shd w:val="clear" w:color="auto" w:fill="FFFFFF"/>
          <w:lang w:val="lt-LT"/>
        </w:rPr>
        <w:t>y</w:t>
      </w:r>
      <w:r w:rsidRPr="008110A7">
        <w:rPr>
          <w:rFonts w:ascii="Times New Roman" w:hAnsi="Times New Roman"/>
          <w:color w:val="000000"/>
          <w:sz w:val="24"/>
          <w:szCs w:val="24"/>
          <w:shd w:val="clear" w:color="auto" w:fill="FFFFFF"/>
          <w:lang w:val="lt-LT"/>
        </w:rPr>
        <w:t xml:space="preserve">s darbuotojai </w:t>
      </w:r>
      <w:r w:rsidRPr="008110A7">
        <w:rPr>
          <w:rFonts w:ascii="Times New Roman" w:hAnsi="Times New Roman"/>
          <w:color w:val="000000" w:themeColor="text1"/>
          <w:spacing w:val="2"/>
          <w:sz w:val="24"/>
          <w:szCs w:val="24"/>
          <w:bdr w:val="none" w:sz="0" w:space="0" w:color="auto" w:frame="1"/>
          <w:shd w:val="clear" w:color="auto" w:fill="FFFFFF"/>
          <w:lang w:val="lt-LT"/>
        </w:rPr>
        <w:t>privalo reguliariai tikrintis, ar neserga užkrečiamąja liga, dėl kurios yra paskelbta valstybės lygio ekstremalioji situacija ir (ar) karantinas</w:t>
      </w:r>
      <w:r>
        <w:rPr>
          <w:rFonts w:ascii="Times New Roman" w:hAnsi="Times New Roman"/>
          <w:color w:val="000000" w:themeColor="text1"/>
          <w:spacing w:val="2"/>
          <w:sz w:val="24"/>
          <w:szCs w:val="24"/>
          <w:bdr w:val="none" w:sz="0" w:space="0" w:color="auto" w:frame="1"/>
          <w:shd w:val="clear" w:color="auto" w:fill="FFFFFF"/>
          <w:lang w:val="lt-LT"/>
        </w:rPr>
        <w:t xml:space="preserve">. </w:t>
      </w:r>
      <w:r w:rsidRPr="008110A7">
        <w:rPr>
          <w:rFonts w:ascii="Times New Roman" w:hAnsi="Times New Roman"/>
          <w:sz w:val="24"/>
          <w:szCs w:val="24"/>
          <w:lang w:val="lt-LT"/>
        </w:rPr>
        <w:t xml:space="preserve">Neįgijusiems imuniteto darbuotojams </w:t>
      </w:r>
      <w:r>
        <w:rPr>
          <w:rFonts w:ascii="Times New Roman" w:hAnsi="Times New Roman"/>
          <w:sz w:val="24"/>
          <w:szCs w:val="24"/>
          <w:lang w:val="lt-LT"/>
        </w:rPr>
        <w:t>LRV</w:t>
      </w:r>
      <w:r w:rsidRPr="008110A7">
        <w:rPr>
          <w:rFonts w:ascii="Times New Roman" w:hAnsi="Times New Roman"/>
          <w:sz w:val="24"/>
          <w:szCs w:val="24"/>
          <w:lang w:val="lt-LT"/>
        </w:rPr>
        <w:t xml:space="preserve"> nustatyta tvarka privaloma reguliariai testuotis, t. y. nepasiskiepiję ir nepersirgę švietimo įstaigų darbuotojai, dirbantys kontaktinį darbą, turi testuotis prieš grįždami į darbą ir vėliau</w:t>
      </w:r>
      <w:r w:rsidR="00A668C2">
        <w:rPr>
          <w:rFonts w:ascii="Times New Roman" w:hAnsi="Times New Roman"/>
          <w:sz w:val="24"/>
          <w:szCs w:val="24"/>
          <w:lang w:val="lt-LT"/>
        </w:rPr>
        <w:t xml:space="preserve"> </w:t>
      </w:r>
      <w:r w:rsidR="00A668C2" w:rsidRPr="00F57447">
        <w:rPr>
          <w:rFonts w:ascii="Times New Roman" w:hAnsi="Times New Roman"/>
          <w:color w:val="000000"/>
          <w:sz w:val="24"/>
          <w:szCs w:val="24"/>
          <w:lang w:val="lt-LT"/>
        </w:rPr>
        <w:t>–</w:t>
      </w:r>
      <w:r w:rsidRPr="008110A7">
        <w:rPr>
          <w:rFonts w:ascii="Times New Roman" w:hAnsi="Times New Roman"/>
          <w:sz w:val="24"/>
          <w:szCs w:val="24"/>
          <w:lang w:val="lt-LT"/>
        </w:rPr>
        <w:t xml:space="preserve"> periodiškai </w:t>
      </w:r>
      <w:r w:rsidRPr="008110A7">
        <w:rPr>
          <w:rFonts w:ascii="Times New Roman" w:hAnsi="Times New Roman"/>
          <w:color w:val="000000"/>
          <w:sz w:val="24"/>
          <w:szCs w:val="24"/>
          <w:lang w:val="lt-LT"/>
        </w:rPr>
        <w:t>ne dažniau kaip kas 7 dienas ir ne rečiau kaip kas 10 dienų</w:t>
      </w:r>
      <w:r>
        <w:rPr>
          <w:rFonts w:ascii="Times New Roman" w:hAnsi="Times New Roman"/>
          <w:color w:val="5A5A5A"/>
          <w:sz w:val="24"/>
          <w:szCs w:val="24"/>
          <w:lang w:val="lt-LT" w:eastAsia="lt-LT"/>
        </w:rPr>
        <w:t xml:space="preserve">. </w:t>
      </w:r>
      <w:r w:rsidRPr="006328A5">
        <w:rPr>
          <w:rFonts w:ascii="Times New Roman" w:hAnsi="Times New Roman"/>
          <w:color w:val="000000"/>
          <w:sz w:val="24"/>
          <w:szCs w:val="24"/>
          <w:lang w:val="lt-LT"/>
        </w:rPr>
        <w:t>Pažymėtina, kad bendrojo ugdymo mokyklų,</w:t>
      </w:r>
      <w:r w:rsidRPr="00DD5161">
        <w:rPr>
          <w:rFonts w:ascii="Times New Roman" w:hAnsi="Times New Roman"/>
          <w:color w:val="000000"/>
          <w:sz w:val="24"/>
          <w:szCs w:val="24"/>
        </w:rPr>
        <w:t xml:space="preserve"> </w:t>
      </w:r>
      <w:r w:rsidRPr="002A0CB0">
        <w:rPr>
          <w:rFonts w:ascii="Times New Roman" w:hAnsi="Times New Roman"/>
          <w:color w:val="000000"/>
          <w:sz w:val="24"/>
          <w:szCs w:val="24"/>
          <w:lang w:val="lt-LT"/>
        </w:rPr>
        <w:t>vykdančių pradinio, pagrindinio ir vidurinio ugdymo programą, vadovai įpareigoti organizuoti švietimo įstaigų darbą laikantis sprendime nustatytų reikalavimų. T</w:t>
      </w:r>
      <w:r w:rsidRPr="002A0CB0">
        <w:rPr>
          <w:rFonts w:ascii="Times New Roman" w:hAnsi="Times New Roman"/>
          <w:color w:val="000000" w:themeColor="text1"/>
          <w:sz w:val="24"/>
          <w:szCs w:val="24"/>
          <w:lang w:val="lt-LT"/>
        </w:rPr>
        <w:t>yrimų dėl COVID-19 ligos (koronaviruso</w:t>
      </w:r>
      <w:r w:rsidRPr="00F74F16">
        <w:rPr>
          <w:rFonts w:ascii="Times New Roman" w:hAnsi="Times New Roman"/>
          <w:color w:val="000000" w:themeColor="text1"/>
          <w:sz w:val="24"/>
          <w:szCs w:val="24"/>
          <w:lang w:val="lt-LT"/>
        </w:rPr>
        <w:t xml:space="preserve"> infekcijos) organizavimas reglamentuotas 2020 m. gegužės 29 d. Lietuvos Respublikos sveikatos apsaugos ministro </w:t>
      </w:r>
      <w:r w:rsidRPr="00DD5161">
        <w:rPr>
          <w:rFonts w:ascii="Times New Roman" w:hAnsi="Times New Roman"/>
          <w:color w:val="000000"/>
          <w:sz w:val="24"/>
          <w:szCs w:val="24"/>
          <w:lang w:val="lt-LT"/>
        </w:rPr>
        <w:t>–</w:t>
      </w:r>
      <w:r>
        <w:rPr>
          <w:rFonts w:ascii="Times New Roman" w:hAnsi="Times New Roman"/>
          <w:color w:val="000000"/>
          <w:sz w:val="24"/>
          <w:szCs w:val="24"/>
          <w:lang w:val="lt-LT"/>
        </w:rPr>
        <w:t xml:space="preserve"> </w:t>
      </w:r>
      <w:r>
        <w:rPr>
          <w:rFonts w:ascii="Times New Roman" w:hAnsi="Times New Roman"/>
          <w:color w:val="000000" w:themeColor="text1"/>
          <w:sz w:val="24"/>
          <w:szCs w:val="24"/>
          <w:lang w:val="lt-LT"/>
        </w:rPr>
        <w:t>v</w:t>
      </w:r>
      <w:r w:rsidRPr="00F74F16">
        <w:rPr>
          <w:rFonts w:ascii="Times New Roman" w:hAnsi="Times New Roman"/>
          <w:color w:val="000000" w:themeColor="text1"/>
          <w:sz w:val="24"/>
          <w:szCs w:val="24"/>
          <w:lang w:val="lt-LT"/>
        </w:rPr>
        <w:t xml:space="preserve">alstybės lygio ekstremaliosios situacijos valstybės operacijų vadovo sprendimu Nr. V-1336 </w:t>
      </w:r>
      <w:r w:rsidRPr="00F57447">
        <w:rPr>
          <w:rFonts w:ascii="Times New Roman" w:hAnsi="Times New Roman"/>
          <w:color w:val="000000" w:themeColor="text1"/>
          <w:sz w:val="24"/>
          <w:szCs w:val="24"/>
          <w:lang w:val="lt-LT"/>
        </w:rPr>
        <w:t xml:space="preserve">(su vėlesniais pakeitimais </w:t>
      </w:r>
      <w:hyperlink r:id="rId24" w:history="1">
        <w:r w:rsidRPr="00F57447">
          <w:rPr>
            <w:rStyle w:val="Hipersaitas"/>
            <w:rFonts w:ascii="Times New Roman" w:hAnsi="Times New Roman"/>
            <w:sz w:val="24"/>
            <w:szCs w:val="24"/>
          </w:rPr>
          <w:t>https://e-seimas.lrs.lt/portal/legalAct/lt/TAD/fa9c0ad0a1be11eaa51db668f0092944/asr</w:t>
        </w:r>
      </w:hyperlink>
      <w:r>
        <w:rPr>
          <w:rStyle w:val="Hipersaitas"/>
          <w:rFonts w:ascii="Times New Roman" w:hAnsi="Times New Roman"/>
          <w:sz w:val="24"/>
          <w:szCs w:val="24"/>
        </w:rPr>
        <w:t>)</w:t>
      </w:r>
      <w:r w:rsidRPr="00F57447">
        <w:rPr>
          <w:rStyle w:val="Hipersaitas"/>
          <w:rFonts w:ascii="Times New Roman" w:hAnsi="Times New Roman"/>
          <w:sz w:val="24"/>
          <w:szCs w:val="24"/>
        </w:rPr>
        <w:t>.</w:t>
      </w:r>
      <w:r w:rsidRPr="00DD5161">
        <w:rPr>
          <w:rFonts w:ascii="Times New Roman" w:hAnsi="Times New Roman"/>
          <w:color w:val="000000"/>
          <w:sz w:val="24"/>
          <w:szCs w:val="24"/>
          <w:lang w:val="lt-LT"/>
        </w:rPr>
        <w:t xml:space="preserve"> Skiepijimas COVID-19 vakcina vykdomas vadovaujantis savanoriškumo (skiepijami tik to norintys asmenys), teisėtumo (skiepijimas planuojamas ir atliekamas, vadovaujantis teisės aktų reikalavimais) ir kt. principais. </w:t>
      </w:r>
      <w:r>
        <w:rPr>
          <w:rFonts w:ascii="Times New Roman" w:hAnsi="Times New Roman"/>
          <w:color w:val="000000"/>
          <w:sz w:val="24"/>
          <w:szCs w:val="24"/>
          <w:lang w:val="lt-LT"/>
        </w:rPr>
        <w:t>Įsidėmėtina, kad mokinių testavimas ir vakcinavimas yra savanoriškas. Suaugusiems a</w:t>
      </w:r>
      <w:r w:rsidRPr="00DD5161">
        <w:rPr>
          <w:rFonts w:ascii="Times New Roman" w:hAnsi="Times New Roman"/>
          <w:color w:val="000000"/>
          <w:sz w:val="24"/>
          <w:szCs w:val="24"/>
          <w:lang w:val="lt-LT"/>
        </w:rPr>
        <w:t>smenims, kurie negali skiepytis dėl sveikatos problemų, yra sudaryta galimybė tyrimus mobiliuos</w:t>
      </w:r>
      <w:r>
        <w:rPr>
          <w:rFonts w:ascii="Times New Roman" w:hAnsi="Times New Roman"/>
          <w:color w:val="000000"/>
          <w:sz w:val="24"/>
          <w:szCs w:val="24"/>
          <w:lang w:val="lt-LT"/>
        </w:rPr>
        <w:t>iuos</w:t>
      </w:r>
      <w:r w:rsidRPr="00DD5161">
        <w:rPr>
          <w:rFonts w:ascii="Times New Roman" w:hAnsi="Times New Roman"/>
          <w:color w:val="000000"/>
          <w:sz w:val="24"/>
          <w:szCs w:val="24"/>
          <w:lang w:val="lt-LT"/>
        </w:rPr>
        <w:t xml:space="preserve">e punktuose atlikti nemokamai, registruojantis </w:t>
      </w:r>
      <w:r w:rsidRPr="00DD5161">
        <w:rPr>
          <w:rFonts w:ascii="Times New Roman" w:hAnsi="Times New Roman"/>
          <w:color w:val="0000FF"/>
          <w:sz w:val="24"/>
          <w:szCs w:val="24"/>
          <w:lang w:val="lt-LT"/>
        </w:rPr>
        <w:t xml:space="preserve">www.1808.lt </w:t>
      </w:r>
      <w:r w:rsidRPr="00DD5161">
        <w:rPr>
          <w:rFonts w:ascii="Times New Roman" w:hAnsi="Times New Roman"/>
          <w:color w:val="000000"/>
          <w:sz w:val="24"/>
          <w:szCs w:val="24"/>
          <w:lang w:val="lt-LT"/>
        </w:rPr>
        <w:t xml:space="preserve">arba </w:t>
      </w:r>
      <w:r>
        <w:rPr>
          <w:rFonts w:ascii="Times New Roman" w:hAnsi="Times New Roman"/>
          <w:color w:val="000000"/>
          <w:sz w:val="24"/>
          <w:szCs w:val="24"/>
          <w:lang w:val="lt-LT"/>
        </w:rPr>
        <w:t xml:space="preserve">skambinant </w:t>
      </w:r>
      <w:r w:rsidRPr="00DD5161">
        <w:rPr>
          <w:rFonts w:ascii="Times New Roman" w:hAnsi="Times New Roman"/>
          <w:color w:val="000000"/>
          <w:sz w:val="24"/>
          <w:szCs w:val="24"/>
          <w:lang w:val="lt-LT"/>
        </w:rPr>
        <w:t>telefonu 1808.</w:t>
      </w:r>
    </w:p>
    <w:p w14:paraId="13324D90" w14:textId="5224F8ED" w:rsidR="009315E5" w:rsidRDefault="009315E5" w:rsidP="009315E5">
      <w:pPr>
        <w:pStyle w:val="paragraph"/>
        <w:spacing w:before="0" w:beforeAutospacing="0" w:after="0" w:afterAutospacing="0"/>
        <w:ind w:firstLine="720"/>
        <w:jc w:val="both"/>
        <w:textAlignment w:val="baseline"/>
      </w:pPr>
      <w:r>
        <w:t>Lietuvos Respublikos Vyriausybės 2021 m. rugpjūčio 11 d. nutarimu Nr. 651 „Dėl Lietuvos Respublikos Vyriausybės 2020 m. vasario 26 d. nutarimo Nr. 152 „Dėl valstybės lygio ekstremaliosios situacijos paskelbimo“ pakeitimo</w:t>
      </w:r>
      <w:r>
        <w:rPr>
          <w:rStyle w:val="normaltextrun"/>
        </w:rPr>
        <w:t xml:space="preserve">“ </w:t>
      </w:r>
      <w:r w:rsidR="002140A4">
        <w:rPr>
          <w:rStyle w:val="normaltextrun"/>
        </w:rPr>
        <w:t xml:space="preserve">(toliau </w:t>
      </w:r>
      <w:r w:rsidR="002140A4" w:rsidRPr="00DD5161">
        <w:rPr>
          <w:color w:val="000000"/>
        </w:rPr>
        <w:t>–</w:t>
      </w:r>
      <w:r w:rsidR="002140A4">
        <w:rPr>
          <w:color w:val="000000"/>
        </w:rPr>
        <w:t xml:space="preserve"> Nutarimas) </w:t>
      </w:r>
      <w:r>
        <w:rPr>
          <w:rStyle w:val="normaltextrun"/>
        </w:rPr>
        <w:t>buvo įtvirtinta, kad dauguma kontaktinių paslaugų, taip pat ir aukšto mokslo studijos gali būti teikiamos tik asmenims</w:t>
      </w:r>
      <w:r w:rsidR="002140A4">
        <w:rPr>
          <w:rStyle w:val="normaltextrun"/>
        </w:rPr>
        <w:t xml:space="preserve">, </w:t>
      </w:r>
      <w:r>
        <w:rPr>
          <w:rStyle w:val="normaltextrun"/>
        </w:rPr>
        <w:t xml:space="preserve">atitinkantiems Nutarimu nustatytus kriterijus. </w:t>
      </w:r>
      <w:r>
        <w:rPr>
          <w:bCs/>
        </w:rPr>
        <w:t>Vadovaujantis N</w:t>
      </w:r>
      <w:r>
        <w:rPr>
          <w:shd w:val="clear" w:color="auto" w:fill="FFFFFF"/>
        </w:rPr>
        <w:t xml:space="preserve">utarimo 3.2.1.2 papunkčiu, aukšto mokslo studijose kontaktiniu būdu gali dalyvauti asmenys, </w:t>
      </w:r>
      <w:r>
        <w:rPr>
          <w:color w:val="000000"/>
        </w:rPr>
        <w:t xml:space="preserve">atitinkantys vieną iš Nutarimo 3.1.1.1–3.1.1.3 papunkčiuose nurodytų kriterijų </w:t>
      </w:r>
      <w:r>
        <w:rPr>
          <w:shd w:val="clear" w:color="auto" w:fill="FFFFFF"/>
        </w:rPr>
        <w:t xml:space="preserve">(t. y. asmenys yra </w:t>
      </w:r>
      <w:r>
        <w:rPr>
          <w:color w:val="000000"/>
        </w:rPr>
        <w:t xml:space="preserve">pasiskiepiję </w:t>
      </w:r>
      <w:r>
        <w:rPr>
          <w:color w:val="000000"/>
          <w:shd w:val="clear" w:color="auto" w:fill="FFFFFF"/>
        </w:rPr>
        <w:t>viena iš COVID-19 ligos (koronaviruso infekcijos) vakcinų; persirgę COVID-19 liga (koronaviruso infekcija); turintys neigiamą SARS-CoV-2 PGR tyrimo arba greitojo SARS-CoV-2 antigeno testo COVID-19 ligai (koronaviruso infekcijai) nustatyti, atlikto ne anksčiau nei prieš 48 valandas (skaičiuojant nuo ėminio paėmimo momento), rezultatą)</w:t>
      </w:r>
      <w:r>
        <w:rPr>
          <w:color w:val="000000"/>
        </w:rPr>
        <w:t xml:space="preserve">. Taip pat pereinamuoju laikotarpiu, iki 2021 m. spalio 16 d., </w:t>
      </w:r>
      <w:r>
        <w:rPr>
          <w:shd w:val="clear" w:color="auto" w:fill="FFFFFF"/>
        </w:rPr>
        <w:t>aukšto mokslo studijose kontaktiniu būdu gali dalyvauti asmenys,</w:t>
      </w:r>
      <w:r>
        <w:rPr>
          <w:color w:val="000000"/>
        </w:rPr>
        <w:t xml:space="preserve"> kuriems profilaktinis tyrimas </w:t>
      </w:r>
      <w:r>
        <w:rPr>
          <w:shd w:val="clear" w:color="auto" w:fill="FFFFFF"/>
        </w:rPr>
        <w:t xml:space="preserve">COVID-19 ligai (koronaviruso infekcijai) diagnozuoti atliekamas ne dažniau kaip kas 7 dienas ir ne rečiau kaip kas 10 dienų nuo paskutinio tyrimo atlikimo. </w:t>
      </w:r>
      <w:r>
        <w:rPr>
          <w:rStyle w:val="normaltextrun"/>
        </w:rPr>
        <w:t>Šie sprendimai buvo priimti</w:t>
      </w:r>
      <w:r>
        <w:t xml:space="preserve"> atsižvelgus į nepalankią COVID-19 ligos (koronaviruso infekcijos) epidemiologinę situaciją ir Lietuvoje sparčiai plintančią pavojingą koronaviruso delta atmainą, nepakankamas skiepijimo apimtis bei siekiant užtikrinti, kad su COVID-19 susijusios hospitalizacijos netrikdytų kitų sveikatos priežiūros paslaugų teikimo, taip pat apsaugoti negalinčias skiepytis dėl sveikatos būklės ar dėl amžiaus ribojimų gyventojų grupes. Atkreiptinas dėmesys, kad aukštojo mokslo studijose dalyvauja suaugę asmenys.</w:t>
      </w:r>
    </w:p>
    <w:p w14:paraId="1C652EB8" w14:textId="77777777" w:rsidR="006734A0" w:rsidRPr="00C463CD" w:rsidRDefault="00AA2AD4" w:rsidP="009315E5">
      <w:pPr>
        <w:ind w:firstLine="1247"/>
        <w:jc w:val="both"/>
        <w:rPr>
          <w:rFonts w:ascii="Times New Roman" w:hAnsi="Times New Roman"/>
          <w:color w:val="5B9BD5" w:themeColor="accent1"/>
          <w:sz w:val="24"/>
          <w:szCs w:val="24"/>
          <w:lang w:val="lt-LT" w:eastAsia="lt-LT"/>
        </w:rPr>
      </w:pPr>
      <w:r w:rsidRPr="00F57447">
        <w:rPr>
          <w:rFonts w:ascii="Times New Roman" w:hAnsi="Times New Roman"/>
          <w:color w:val="000000" w:themeColor="text1"/>
          <w:sz w:val="24"/>
          <w:szCs w:val="24"/>
          <w:lang w:val="lt-LT" w:eastAsia="lt-LT"/>
        </w:rPr>
        <w:t>Ministerija yra parengusi pagalbos priemonių paketą, kuris skirtas abiturientams, socialiai pažeidžiamų šeimų vaikams ir kitiems mokiniams. Numatytas mokyklų aprūpinimas kompiuterine technika, pedagogų kompetencijų stiprinimas, vaikų priežiūra mokykloje. Pagalbos priemonių planas ir su jo įgyvendinimu susijusi informacija skelbiama ir nuolat atnaujinama rengiamoje svetainėje </w:t>
      </w:r>
      <w:hyperlink r:id="rId25" w:history="1">
        <w:r w:rsidRPr="00C463CD">
          <w:rPr>
            <w:rFonts w:ascii="Times New Roman" w:hAnsi="Times New Roman"/>
            <w:color w:val="0070C0"/>
            <w:sz w:val="24"/>
            <w:szCs w:val="24"/>
            <w:u w:val="single"/>
            <w:lang w:val="lt-LT" w:eastAsia="lt-LT"/>
          </w:rPr>
          <w:t>www.pagalbamokytis.lt</w:t>
        </w:r>
      </w:hyperlink>
      <w:r w:rsidRPr="00C463CD">
        <w:rPr>
          <w:rFonts w:ascii="Times New Roman" w:hAnsi="Times New Roman"/>
          <w:color w:val="0070C0"/>
          <w:sz w:val="24"/>
          <w:szCs w:val="24"/>
          <w:lang w:val="lt-LT" w:eastAsia="lt-LT"/>
        </w:rPr>
        <w:t>.</w:t>
      </w:r>
    </w:p>
    <w:p w14:paraId="70BE1558" w14:textId="0BB211C6" w:rsidR="00AA2AD4" w:rsidRPr="00C74747" w:rsidRDefault="00AA2AD4" w:rsidP="009315E5">
      <w:pPr>
        <w:ind w:firstLine="720"/>
        <w:jc w:val="both"/>
        <w:rPr>
          <w:rFonts w:ascii="Times New Roman" w:hAnsi="Times New Roman"/>
          <w:sz w:val="24"/>
          <w:szCs w:val="24"/>
          <w:lang w:val="lt-LT"/>
        </w:rPr>
      </w:pPr>
      <w:r w:rsidRPr="00F57447">
        <w:rPr>
          <w:rFonts w:ascii="Times New Roman" w:hAnsi="Times New Roman"/>
          <w:color w:val="000000" w:themeColor="text1"/>
          <w:sz w:val="24"/>
          <w:szCs w:val="24"/>
          <w:lang w:val="lt-LT" w:eastAsia="lt-LT"/>
        </w:rPr>
        <w:t xml:space="preserve"> </w:t>
      </w:r>
      <w:r w:rsidR="009315E5">
        <w:rPr>
          <w:rFonts w:ascii="Times New Roman" w:hAnsi="Times New Roman"/>
          <w:color w:val="000000" w:themeColor="text1"/>
          <w:sz w:val="24"/>
          <w:szCs w:val="24"/>
          <w:lang w:val="lt-LT" w:eastAsia="lt-LT"/>
        </w:rPr>
        <w:tab/>
      </w:r>
      <w:r>
        <w:rPr>
          <w:rFonts w:ascii="Times New Roman" w:hAnsi="Times New Roman"/>
          <w:sz w:val="24"/>
          <w:szCs w:val="24"/>
          <w:lang w:val="lt-LT"/>
        </w:rPr>
        <w:t>Nuo š. m. rugsėjo 1 d. startavo</w:t>
      </w:r>
      <w:r w:rsidRPr="00C74747">
        <w:rPr>
          <w:rFonts w:ascii="Times New Roman" w:hAnsi="Times New Roman"/>
          <w:sz w:val="24"/>
          <w:szCs w:val="24"/>
          <w:lang w:val="lt-LT"/>
        </w:rPr>
        <w:t xml:space="preserve"> „Geros savijautos“ programa, kuria siekiama užtikrinti bendrojo ugdymo mokinių emocinės savijautos bei psichikos sveikatos gerinimą, sudarant galimybę visiems mokiniams dalyvauti tikslinėse įvairaus pobūdžio mokinių </w:t>
      </w:r>
      <w:r>
        <w:rPr>
          <w:rFonts w:ascii="Times New Roman" w:hAnsi="Times New Roman"/>
          <w:sz w:val="24"/>
          <w:szCs w:val="24"/>
          <w:lang w:val="lt-LT"/>
        </w:rPr>
        <w:t>G</w:t>
      </w:r>
      <w:r w:rsidRPr="00C74747">
        <w:rPr>
          <w:rFonts w:ascii="Times New Roman" w:hAnsi="Times New Roman"/>
          <w:sz w:val="24"/>
          <w:szCs w:val="24"/>
          <w:lang w:val="lt-LT"/>
        </w:rPr>
        <w:t>e</w:t>
      </w:r>
      <w:r>
        <w:rPr>
          <w:rFonts w:ascii="Times New Roman" w:hAnsi="Times New Roman"/>
          <w:sz w:val="24"/>
          <w:szCs w:val="24"/>
          <w:lang w:val="lt-LT"/>
        </w:rPr>
        <w:t>ros savijautos programose. S</w:t>
      </w:r>
      <w:r w:rsidRPr="00C74747">
        <w:rPr>
          <w:rFonts w:ascii="Times New Roman" w:hAnsi="Times New Roman"/>
          <w:sz w:val="24"/>
          <w:szCs w:val="24"/>
          <w:lang w:val="lt-LT"/>
        </w:rPr>
        <w:t xml:space="preserve">iūlomos </w:t>
      </w:r>
      <w:r>
        <w:rPr>
          <w:rFonts w:ascii="Times New Roman" w:hAnsi="Times New Roman"/>
          <w:sz w:val="24"/>
          <w:szCs w:val="24"/>
          <w:lang w:val="lt-LT"/>
        </w:rPr>
        <w:t>S</w:t>
      </w:r>
      <w:r w:rsidRPr="00C74747">
        <w:rPr>
          <w:rFonts w:ascii="Times New Roman" w:hAnsi="Times New Roman"/>
          <w:sz w:val="24"/>
          <w:szCs w:val="24"/>
          <w:lang w:val="lt-LT"/>
        </w:rPr>
        <w:t xml:space="preserve">ocialinių emocinių įgūdžių, </w:t>
      </w:r>
      <w:r>
        <w:rPr>
          <w:rFonts w:ascii="Times New Roman" w:hAnsi="Times New Roman"/>
          <w:sz w:val="24"/>
          <w:szCs w:val="24"/>
          <w:lang w:val="lt-LT"/>
        </w:rPr>
        <w:t>G</w:t>
      </w:r>
      <w:r w:rsidRPr="00C74747">
        <w:rPr>
          <w:rFonts w:ascii="Times New Roman" w:hAnsi="Times New Roman"/>
          <w:sz w:val="24"/>
          <w:szCs w:val="24"/>
          <w:lang w:val="lt-LT"/>
        </w:rPr>
        <w:t xml:space="preserve">rupinio psichologinio konsultavimo, </w:t>
      </w:r>
      <w:r>
        <w:rPr>
          <w:rFonts w:ascii="Times New Roman" w:hAnsi="Times New Roman"/>
          <w:sz w:val="24"/>
          <w:szCs w:val="24"/>
          <w:lang w:val="lt-LT"/>
        </w:rPr>
        <w:t>B</w:t>
      </w:r>
      <w:r w:rsidRPr="00C74747">
        <w:rPr>
          <w:rFonts w:ascii="Times New Roman" w:hAnsi="Times New Roman"/>
          <w:sz w:val="24"/>
          <w:szCs w:val="24"/>
          <w:lang w:val="lt-LT"/>
        </w:rPr>
        <w:t xml:space="preserve">endradarbiavimo bei </w:t>
      </w:r>
      <w:r>
        <w:rPr>
          <w:rFonts w:ascii="Times New Roman" w:hAnsi="Times New Roman"/>
          <w:sz w:val="24"/>
          <w:szCs w:val="24"/>
          <w:lang w:val="lt-LT"/>
        </w:rPr>
        <w:lastRenderedPageBreak/>
        <w:t>D</w:t>
      </w:r>
      <w:r w:rsidRPr="00C74747">
        <w:rPr>
          <w:rFonts w:ascii="Times New Roman" w:hAnsi="Times New Roman"/>
          <w:sz w:val="24"/>
          <w:szCs w:val="24"/>
          <w:lang w:val="lt-LT"/>
        </w:rPr>
        <w:t xml:space="preserve">arbo komandoje įgūdžių, </w:t>
      </w:r>
      <w:r>
        <w:rPr>
          <w:rFonts w:ascii="Times New Roman" w:hAnsi="Times New Roman"/>
          <w:sz w:val="24"/>
          <w:szCs w:val="24"/>
          <w:lang w:val="lt-LT"/>
        </w:rPr>
        <w:t>N</w:t>
      </w:r>
      <w:r w:rsidRPr="00C74747">
        <w:rPr>
          <w:rFonts w:ascii="Times New Roman" w:hAnsi="Times New Roman"/>
          <w:sz w:val="24"/>
          <w:szCs w:val="24"/>
          <w:lang w:val="lt-LT"/>
        </w:rPr>
        <w:t xml:space="preserve">usiraminimo, </w:t>
      </w:r>
      <w:r>
        <w:rPr>
          <w:rFonts w:ascii="Times New Roman" w:hAnsi="Times New Roman"/>
          <w:sz w:val="24"/>
          <w:szCs w:val="24"/>
          <w:lang w:val="lt-LT"/>
        </w:rPr>
        <w:t>R</w:t>
      </w:r>
      <w:r w:rsidRPr="00C74747">
        <w:rPr>
          <w:rFonts w:ascii="Times New Roman" w:hAnsi="Times New Roman"/>
          <w:sz w:val="24"/>
          <w:szCs w:val="24"/>
          <w:lang w:val="lt-LT"/>
        </w:rPr>
        <w:t xml:space="preserve">elaksacijos ir </w:t>
      </w:r>
      <w:r>
        <w:rPr>
          <w:rFonts w:ascii="Times New Roman" w:hAnsi="Times New Roman"/>
          <w:sz w:val="24"/>
          <w:szCs w:val="24"/>
          <w:lang w:val="lt-LT"/>
        </w:rPr>
        <w:t>S</w:t>
      </w:r>
      <w:r w:rsidRPr="00C74747">
        <w:rPr>
          <w:rFonts w:ascii="Times New Roman" w:hAnsi="Times New Roman"/>
          <w:sz w:val="24"/>
          <w:szCs w:val="24"/>
          <w:lang w:val="lt-LT"/>
        </w:rPr>
        <w:t>treso valdymo technikų mokymo programos</w:t>
      </w:r>
      <w:r>
        <w:rPr>
          <w:rFonts w:ascii="Times New Roman" w:hAnsi="Times New Roman"/>
          <w:sz w:val="24"/>
          <w:szCs w:val="24"/>
          <w:lang w:val="lt-LT"/>
        </w:rPr>
        <w:t xml:space="preserve">. </w:t>
      </w:r>
      <w:r w:rsidRPr="00C74747">
        <w:rPr>
          <w:rFonts w:ascii="Times New Roman" w:hAnsi="Times New Roman"/>
          <w:sz w:val="24"/>
          <w:szCs w:val="24"/>
          <w:lang w:val="lt-LT"/>
        </w:rPr>
        <w:t xml:space="preserve">Visos programos bus viešinamos tinklalapyje </w:t>
      </w:r>
      <w:hyperlink r:id="rId26">
        <w:r w:rsidRPr="00C74747">
          <w:rPr>
            <w:rFonts w:ascii="Times New Roman" w:hAnsi="Times New Roman"/>
            <w:color w:val="0000FF"/>
            <w:sz w:val="24"/>
            <w:szCs w:val="24"/>
            <w:u w:val="single"/>
            <w:lang w:val="lt-LT"/>
          </w:rPr>
          <w:t>www.gerasavijauta.smm.lt</w:t>
        </w:r>
      </w:hyperlink>
      <w:r w:rsidRPr="00C74747">
        <w:rPr>
          <w:rFonts w:ascii="Times New Roman" w:hAnsi="Times New Roman"/>
          <w:sz w:val="24"/>
          <w:szCs w:val="24"/>
          <w:lang w:val="lt-LT"/>
        </w:rPr>
        <w:t>.</w:t>
      </w:r>
    </w:p>
    <w:p w14:paraId="4745BC44" w14:textId="6F6E8D29" w:rsidR="00AA2AD4" w:rsidRDefault="00AA2AD4" w:rsidP="009315E5">
      <w:pPr>
        <w:jc w:val="both"/>
        <w:rPr>
          <w:rFonts w:ascii="Times New Roman" w:hAnsi="Times New Roman"/>
          <w:sz w:val="24"/>
          <w:szCs w:val="24"/>
          <w:lang w:val="lt-LT"/>
        </w:rPr>
      </w:pPr>
      <w:r w:rsidRPr="00C74747">
        <w:rPr>
          <w:rFonts w:ascii="Times New Roman" w:hAnsi="Times New Roman"/>
          <w:sz w:val="24"/>
          <w:szCs w:val="24"/>
          <w:lang w:val="lt-LT"/>
        </w:rPr>
        <w:t xml:space="preserve">  </w:t>
      </w:r>
      <w:r w:rsidR="009315E5">
        <w:rPr>
          <w:rFonts w:ascii="Times New Roman" w:hAnsi="Times New Roman"/>
          <w:sz w:val="24"/>
          <w:szCs w:val="24"/>
          <w:lang w:val="lt-LT"/>
        </w:rPr>
        <w:tab/>
        <w:t xml:space="preserve">Neformalusis ugdymas organizuojamas, vadovaujantis </w:t>
      </w:r>
      <w:r w:rsidR="009315E5" w:rsidRPr="009315E5">
        <w:rPr>
          <w:rFonts w:ascii="Times New Roman" w:hAnsi="Times New Roman"/>
          <w:sz w:val="24"/>
          <w:szCs w:val="24"/>
          <w:lang w:val="lt-LT"/>
        </w:rPr>
        <w:t>Lietuvos Respublikos sveikatos apsaugos ministro</w:t>
      </w:r>
      <w:r w:rsidR="002140A4">
        <w:rPr>
          <w:rFonts w:ascii="Times New Roman" w:hAnsi="Times New Roman"/>
          <w:sz w:val="24"/>
          <w:szCs w:val="24"/>
          <w:lang w:val="lt-LT"/>
        </w:rPr>
        <w:t xml:space="preserve"> </w:t>
      </w:r>
      <w:r w:rsidR="002140A4" w:rsidRPr="00DD5161">
        <w:rPr>
          <w:rFonts w:ascii="Times New Roman" w:hAnsi="Times New Roman"/>
          <w:color w:val="000000"/>
          <w:sz w:val="24"/>
          <w:szCs w:val="24"/>
          <w:lang w:val="lt-LT"/>
        </w:rPr>
        <w:t>–</w:t>
      </w:r>
      <w:r w:rsidR="009315E5" w:rsidRPr="009315E5">
        <w:rPr>
          <w:rFonts w:ascii="Times New Roman" w:hAnsi="Times New Roman"/>
          <w:sz w:val="24"/>
          <w:szCs w:val="24"/>
          <w:lang w:val="lt-LT"/>
        </w:rPr>
        <w:t xml:space="preserve"> valstybės lygio ekstremaliosios situacijos valstybės operacijų vadovo 2021 m. kovo 5 d. sprendimu Nr. V-465 „</w:t>
      </w:r>
      <w:r w:rsidR="009315E5" w:rsidRPr="009315E5">
        <w:rPr>
          <w:rFonts w:ascii="Times New Roman" w:hAnsi="Times New Roman"/>
          <w:color w:val="000000"/>
          <w:sz w:val="24"/>
          <w:szCs w:val="24"/>
          <w:shd w:val="clear" w:color="auto" w:fill="FFFFFF"/>
          <w:lang w:val="lt-LT"/>
        </w:rPr>
        <w:t xml:space="preserve">Dėl </w:t>
      </w:r>
      <w:r w:rsidR="009315E5" w:rsidRPr="009315E5">
        <w:rPr>
          <w:rFonts w:ascii="Times New Roman" w:hAnsi="Times New Roman"/>
          <w:sz w:val="24"/>
          <w:szCs w:val="24"/>
          <w:lang w:val="lt-LT"/>
        </w:rPr>
        <w:t>neformaliojo vaikų švietimo organizavimo būtinų sąlygų</w:t>
      </w:r>
      <w:r w:rsidR="009315E5" w:rsidRPr="009315E5">
        <w:rPr>
          <w:rFonts w:ascii="Times New Roman" w:hAnsi="Times New Roman"/>
          <w:color w:val="000000"/>
          <w:sz w:val="24"/>
          <w:szCs w:val="24"/>
          <w:shd w:val="clear" w:color="auto" w:fill="FFFFFF"/>
          <w:lang w:val="lt-LT"/>
        </w:rPr>
        <w:t>“</w:t>
      </w:r>
      <w:r w:rsidR="009315E5" w:rsidRPr="009315E5">
        <w:rPr>
          <w:rFonts w:ascii="Times New Roman" w:hAnsi="Times New Roman"/>
          <w:sz w:val="24"/>
          <w:szCs w:val="24"/>
          <w:lang w:val="lt-LT"/>
        </w:rPr>
        <w:t>. Nustatant ugdymo įstaigose taikomas prevencijos priemones atsižvelgiama į tarptautinių organizacijų rekomendacijas.</w:t>
      </w:r>
      <w:r w:rsidR="009315E5">
        <w:t xml:space="preserve"> </w:t>
      </w:r>
    </w:p>
    <w:p w14:paraId="59545ABD" w14:textId="77777777" w:rsidR="00AA2AD4" w:rsidRPr="00DD5161" w:rsidRDefault="00AA2AD4" w:rsidP="009315E5">
      <w:pPr>
        <w:jc w:val="both"/>
        <w:rPr>
          <w:rFonts w:ascii="Times New Roman" w:hAnsi="Times New Roman"/>
          <w:sz w:val="24"/>
          <w:szCs w:val="24"/>
          <w:lang w:val="lt-LT"/>
        </w:rPr>
      </w:pPr>
      <w:r w:rsidRPr="00DD5161">
        <w:rPr>
          <w:rFonts w:ascii="Times New Roman" w:hAnsi="Times New Roman"/>
          <w:color w:val="000000"/>
          <w:sz w:val="24"/>
          <w:szCs w:val="24"/>
          <w:lang w:val="lt-LT"/>
        </w:rPr>
        <w:tab/>
      </w:r>
      <w:r w:rsidRPr="00DD5161">
        <w:rPr>
          <w:rFonts w:ascii="Times New Roman" w:hAnsi="Times New Roman"/>
          <w:sz w:val="24"/>
          <w:szCs w:val="24"/>
          <w:lang w:val="lt-LT"/>
        </w:rPr>
        <w:t>Valstybei rūpi kiekvienas Lietuvos žmogus ir tai, kad kiekvienas galėtume jaustis oriai ir saugiai, yra dedamos visos pastangos, kad būtų išsaugota žmonių sveikata ir gyvybė kovojant su COVID-19 pandemija. Tačiau, kaip pavyks suvaldyti COVID-19 pandemiją, daugiausia priklausys nuo pačių žmonių sąmoningumo ir atsakingumo. Atkreipiame dėmesį, kad ir toliau išlieka rekomenduojamas valstybės lėšomis kompensuojamas testavimas visiems asmenims, nepaisant jų imunizacijos statuso, jei jiems pasireiškia COVID-19 ligai (koronaviruso infekcijai) būdingi simptomai</w:t>
      </w:r>
      <w:r>
        <w:rPr>
          <w:rFonts w:ascii="Times New Roman" w:hAnsi="Times New Roman"/>
          <w:sz w:val="24"/>
          <w:szCs w:val="24"/>
          <w:lang w:val="lt-LT"/>
        </w:rPr>
        <w:t>,</w:t>
      </w:r>
      <w:r w:rsidRPr="00DD5161">
        <w:rPr>
          <w:rFonts w:ascii="Times New Roman" w:hAnsi="Times New Roman"/>
          <w:sz w:val="24"/>
          <w:szCs w:val="24"/>
          <w:lang w:val="lt-LT"/>
        </w:rPr>
        <w:t xml:space="preserve"> bei turėjusiems sąlytį su sergančiu COVID-19 liga (koronaviruso infekcija) asmeniu.</w:t>
      </w:r>
    </w:p>
    <w:p w14:paraId="1226A60F" w14:textId="77777777" w:rsidR="009315E5" w:rsidRDefault="00AA2AD4" w:rsidP="009315E5">
      <w:pPr>
        <w:pStyle w:val="paragraph"/>
        <w:spacing w:before="0" w:beforeAutospacing="0" w:after="0" w:afterAutospacing="0"/>
        <w:ind w:firstLine="720"/>
        <w:jc w:val="both"/>
        <w:textAlignment w:val="baseline"/>
      </w:pPr>
      <w:r w:rsidRPr="00DD5161">
        <w:tab/>
      </w:r>
      <w:r w:rsidR="009315E5">
        <w:t>Keičiantis epidemiologinei situacijai taikomos COVID-19 ligos (koronaviruso infekcijos) prevencijos priemonės nuolatos peržiūrimos, įvertinant naujausią prieinamą informaciją ir mokslo įrodymus.</w:t>
      </w:r>
    </w:p>
    <w:p w14:paraId="1429DCEE" w14:textId="6FBD41D2" w:rsidR="00AA2AD4" w:rsidRPr="00DD5161" w:rsidRDefault="00AA2AD4" w:rsidP="009315E5">
      <w:pPr>
        <w:ind w:firstLine="1247"/>
        <w:jc w:val="both"/>
        <w:rPr>
          <w:rFonts w:ascii="Times New Roman" w:hAnsi="Times New Roman"/>
          <w:sz w:val="24"/>
          <w:szCs w:val="24"/>
          <w:lang w:val="lt-LT"/>
        </w:rPr>
      </w:pPr>
      <w:r w:rsidRPr="00DD5161">
        <w:rPr>
          <w:rFonts w:ascii="Times New Roman" w:hAnsi="Times New Roman"/>
          <w:sz w:val="24"/>
          <w:szCs w:val="24"/>
          <w:lang w:val="lt-LT"/>
        </w:rPr>
        <w:t>Vertiname Jūsų nuomonę. Tikimės Jūsų supratimo ir pilietiškumo, siekiant bendromis valstybės ir visuomenės pastangomis sustabdyti ir suvaldyti COVID-19 ligos (koronaviruso infekcijos) plitimą ir grįžti prie įprastų gyvenimo sąlygų.</w:t>
      </w:r>
    </w:p>
    <w:p w14:paraId="250D48E4" w14:textId="77777777" w:rsidR="00AA2AD4" w:rsidRPr="00DD5161" w:rsidRDefault="00AA2AD4" w:rsidP="009315E5">
      <w:pPr>
        <w:ind w:firstLine="851"/>
        <w:jc w:val="both"/>
        <w:rPr>
          <w:rFonts w:ascii="Times New Roman" w:hAnsi="Times New Roman"/>
          <w:color w:val="000000"/>
          <w:sz w:val="24"/>
          <w:szCs w:val="24"/>
          <w:lang w:val="lt-LT"/>
        </w:rPr>
      </w:pPr>
    </w:p>
    <w:p w14:paraId="09B20FAC" w14:textId="77777777" w:rsidR="00AA2AD4" w:rsidRPr="005C3369" w:rsidRDefault="00AA2AD4" w:rsidP="009315E5">
      <w:pPr>
        <w:shd w:val="clear" w:color="auto" w:fill="FFFFFF"/>
        <w:ind w:firstLine="720"/>
        <w:jc w:val="both"/>
        <w:rPr>
          <w:rFonts w:ascii="Times New Roman" w:hAnsi="Times New Roman"/>
          <w:color w:val="050505"/>
          <w:sz w:val="24"/>
          <w:szCs w:val="24"/>
          <w:lang w:val="lt-LT" w:eastAsia="lt-LT"/>
        </w:rPr>
      </w:pPr>
    </w:p>
    <w:p w14:paraId="0F0FFFD8" w14:textId="77777777" w:rsidR="000903B2" w:rsidRDefault="000903B2" w:rsidP="009315E5">
      <w:pPr>
        <w:spacing w:after="20"/>
        <w:jc w:val="both"/>
        <w:rPr>
          <w:rFonts w:ascii="Times New Roman" w:hAnsi="Times New Roman"/>
          <w:sz w:val="24"/>
          <w:lang w:val="lt-LT"/>
        </w:rPr>
      </w:pPr>
    </w:p>
    <w:p w14:paraId="73D6CA72" w14:textId="77777777" w:rsidR="00325541" w:rsidRDefault="00325541" w:rsidP="009315E5">
      <w:pPr>
        <w:spacing w:after="20"/>
        <w:jc w:val="both"/>
        <w:rPr>
          <w:rFonts w:ascii="Times New Roman" w:hAnsi="Times New Roman"/>
          <w:sz w:val="24"/>
          <w:lang w:val="lt-LT"/>
        </w:rPr>
        <w:sectPr w:rsidR="00325541" w:rsidSect="00325541">
          <w:type w:val="continuous"/>
          <w:pgSz w:w="11907" w:h="16840" w:code="9"/>
          <w:pgMar w:top="1138" w:right="562" w:bottom="1138" w:left="1699" w:header="288" w:footer="720" w:gutter="0"/>
          <w:cols w:space="720"/>
          <w:formProt w:val="0"/>
          <w:noEndnote/>
          <w:titlePg/>
        </w:sectPr>
      </w:pPr>
    </w:p>
    <w:p w14:paraId="12217479" w14:textId="77777777" w:rsidR="000903B2" w:rsidRPr="00B45F09" w:rsidRDefault="000903B2" w:rsidP="009315E5">
      <w:pPr>
        <w:spacing w:after="20"/>
        <w:jc w:val="both"/>
        <w:rPr>
          <w:rFonts w:ascii="Times New Roman" w:hAnsi="Times New Roman"/>
          <w:sz w:val="24"/>
          <w:lang w:val="lt-LT"/>
        </w:rPr>
      </w:pPr>
    </w:p>
    <w:tbl>
      <w:tblPr>
        <w:tblW w:w="0" w:type="auto"/>
        <w:tblLayout w:type="fixed"/>
        <w:tblLook w:val="0000" w:firstRow="0" w:lastRow="0" w:firstColumn="0" w:lastColumn="0" w:noHBand="0" w:noVBand="0"/>
      </w:tblPr>
      <w:tblGrid>
        <w:gridCol w:w="5778"/>
        <w:gridCol w:w="4077"/>
      </w:tblGrid>
      <w:tr w:rsidR="00166DFB" w:rsidRPr="00B45F09" w14:paraId="39434310" w14:textId="77777777" w:rsidTr="009B0D9C">
        <w:trPr>
          <w:cantSplit/>
        </w:trPr>
        <w:tc>
          <w:tcPr>
            <w:tcW w:w="5778" w:type="dxa"/>
          </w:tcPr>
          <w:p w14:paraId="287DFF94" w14:textId="77777777" w:rsidR="00166DFB" w:rsidRPr="00B45F09" w:rsidRDefault="00AA2AD4" w:rsidP="009315E5">
            <w:pPr>
              <w:spacing w:after="20"/>
              <w:jc w:val="both"/>
              <w:rPr>
                <w:rFonts w:ascii="Times New Roman" w:hAnsi="Times New Roman"/>
                <w:sz w:val="24"/>
                <w:lang w:val="lt-LT"/>
              </w:rPr>
            </w:pPr>
            <w:r>
              <w:rPr>
                <w:rFonts w:ascii="Times New Roman" w:hAnsi="Times New Roman"/>
                <w:sz w:val="24"/>
                <w:lang w:val="lt-LT"/>
              </w:rPr>
              <w:t>Departamento direktorius</w:t>
            </w:r>
          </w:p>
        </w:tc>
        <w:tc>
          <w:tcPr>
            <w:tcW w:w="4077" w:type="dxa"/>
          </w:tcPr>
          <w:p w14:paraId="04C29E65" w14:textId="77777777" w:rsidR="00166DFB" w:rsidRPr="00B45F09" w:rsidRDefault="00AA2AD4" w:rsidP="009315E5">
            <w:pPr>
              <w:spacing w:after="20"/>
              <w:jc w:val="center"/>
              <w:rPr>
                <w:rFonts w:ascii="Times New Roman" w:hAnsi="Times New Roman"/>
                <w:sz w:val="24"/>
                <w:lang w:val="lt-LT"/>
              </w:rPr>
            </w:pPr>
            <w:r>
              <w:rPr>
                <w:rFonts w:ascii="Times New Roman" w:hAnsi="Times New Roman"/>
                <w:sz w:val="24"/>
                <w:lang w:val="lt-LT"/>
              </w:rPr>
              <w:t xml:space="preserve">                             Aidas Aldakauskas</w:t>
            </w:r>
          </w:p>
        </w:tc>
      </w:tr>
    </w:tbl>
    <w:p w14:paraId="64708365" w14:textId="77777777" w:rsidR="00166DFB" w:rsidRPr="00B45F09" w:rsidRDefault="00166DFB" w:rsidP="009315E5">
      <w:pPr>
        <w:spacing w:after="20"/>
        <w:jc w:val="both"/>
        <w:rPr>
          <w:rFonts w:ascii="Times New Roman" w:hAnsi="Times New Roman"/>
          <w:sz w:val="24"/>
          <w:lang w:val="lt-LT"/>
        </w:rPr>
      </w:pPr>
    </w:p>
    <w:p w14:paraId="4B6D9794" w14:textId="332FBAA0" w:rsidR="00166DFB" w:rsidRDefault="00166DFB" w:rsidP="009315E5">
      <w:pPr>
        <w:spacing w:after="20"/>
        <w:jc w:val="both"/>
        <w:rPr>
          <w:rFonts w:ascii="Times New Roman" w:hAnsi="Times New Roman"/>
          <w:sz w:val="24"/>
          <w:lang w:val="lt-LT"/>
        </w:rPr>
      </w:pPr>
    </w:p>
    <w:p w14:paraId="49174EE3" w14:textId="1E3A2E3D" w:rsidR="002140A4" w:rsidRDefault="002140A4" w:rsidP="009315E5">
      <w:pPr>
        <w:spacing w:after="20"/>
        <w:jc w:val="both"/>
        <w:rPr>
          <w:rFonts w:ascii="Times New Roman" w:hAnsi="Times New Roman"/>
          <w:sz w:val="24"/>
          <w:lang w:val="lt-LT"/>
        </w:rPr>
      </w:pPr>
    </w:p>
    <w:p w14:paraId="390C907C" w14:textId="320FB2F9" w:rsidR="002140A4" w:rsidRDefault="002140A4" w:rsidP="009315E5">
      <w:pPr>
        <w:spacing w:after="20"/>
        <w:jc w:val="both"/>
        <w:rPr>
          <w:rFonts w:ascii="Times New Roman" w:hAnsi="Times New Roman"/>
          <w:sz w:val="24"/>
          <w:lang w:val="lt-LT"/>
        </w:rPr>
      </w:pPr>
    </w:p>
    <w:p w14:paraId="1F51D0B4" w14:textId="20C03F7E" w:rsidR="002140A4" w:rsidRDefault="002140A4" w:rsidP="009315E5">
      <w:pPr>
        <w:spacing w:after="20"/>
        <w:jc w:val="both"/>
        <w:rPr>
          <w:rFonts w:ascii="Times New Roman" w:hAnsi="Times New Roman"/>
          <w:sz w:val="24"/>
          <w:lang w:val="lt-LT"/>
        </w:rPr>
      </w:pPr>
    </w:p>
    <w:p w14:paraId="0A507DCC" w14:textId="4CF6B75A" w:rsidR="002140A4" w:rsidRDefault="002140A4" w:rsidP="009315E5">
      <w:pPr>
        <w:spacing w:after="20"/>
        <w:jc w:val="both"/>
        <w:rPr>
          <w:rFonts w:ascii="Times New Roman" w:hAnsi="Times New Roman"/>
          <w:sz w:val="24"/>
          <w:lang w:val="lt-LT"/>
        </w:rPr>
      </w:pPr>
    </w:p>
    <w:p w14:paraId="2FE4D309" w14:textId="7880C3DA" w:rsidR="002140A4" w:rsidRDefault="002140A4" w:rsidP="009315E5">
      <w:pPr>
        <w:spacing w:after="20"/>
        <w:jc w:val="both"/>
        <w:rPr>
          <w:rFonts w:ascii="Times New Roman" w:hAnsi="Times New Roman"/>
          <w:sz w:val="24"/>
          <w:lang w:val="lt-LT"/>
        </w:rPr>
      </w:pPr>
    </w:p>
    <w:p w14:paraId="7EE67C40" w14:textId="6B399F67" w:rsidR="002140A4" w:rsidRDefault="002140A4" w:rsidP="009315E5">
      <w:pPr>
        <w:spacing w:after="20"/>
        <w:jc w:val="both"/>
        <w:rPr>
          <w:rFonts w:ascii="Times New Roman" w:hAnsi="Times New Roman"/>
          <w:sz w:val="24"/>
          <w:lang w:val="lt-LT"/>
        </w:rPr>
      </w:pPr>
    </w:p>
    <w:p w14:paraId="1CA531E0" w14:textId="087710CE" w:rsidR="002140A4" w:rsidRDefault="002140A4" w:rsidP="009315E5">
      <w:pPr>
        <w:spacing w:after="20"/>
        <w:jc w:val="both"/>
        <w:rPr>
          <w:rFonts w:ascii="Times New Roman" w:hAnsi="Times New Roman"/>
          <w:sz w:val="24"/>
          <w:lang w:val="lt-LT"/>
        </w:rPr>
      </w:pPr>
    </w:p>
    <w:p w14:paraId="5ACC6BAD" w14:textId="6F4BB891" w:rsidR="002140A4" w:rsidRDefault="002140A4" w:rsidP="009315E5">
      <w:pPr>
        <w:spacing w:after="20"/>
        <w:jc w:val="both"/>
        <w:rPr>
          <w:rFonts w:ascii="Times New Roman" w:hAnsi="Times New Roman"/>
          <w:sz w:val="24"/>
          <w:lang w:val="lt-LT"/>
        </w:rPr>
      </w:pPr>
    </w:p>
    <w:p w14:paraId="46F48205" w14:textId="2D2CD0A9" w:rsidR="002140A4" w:rsidRDefault="002140A4" w:rsidP="009315E5">
      <w:pPr>
        <w:spacing w:after="20"/>
        <w:jc w:val="both"/>
        <w:rPr>
          <w:rFonts w:ascii="Times New Roman" w:hAnsi="Times New Roman"/>
          <w:sz w:val="24"/>
          <w:lang w:val="lt-LT"/>
        </w:rPr>
      </w:pPr>
    </w:p>
    <w:p w14:paraId="2B4DAAE1" w14:textId="5DA13827" w:rsidR="002140A4" w:rsidRDefault="002140A4" w:rsidP="009315E5">
      <w:pPr>
        <w:spacing w:after="20"/>
        <w:jc w:val="both"/>
        <w:rPr>
          <w:rFonts w:ascii="Times New Roman" w:hAnsi="Times New Roman"/>
          <w:sz w:val="24"/>
          <w:lang w:val="lt-LT"/>
        </w:rPr>
      </w:pPr>
    </w:p>
    <w:p w14:paraId="0CF415C6" w14:textId="0AF40C19" w:rsidR="002140A4" w:rsidRDefault="002140A4" w:rsidP="009315E5">
      <w:pPr>
        <w:spacing w:after="20"/>
        <w:jc w:val="both"/>
        <w:rPr>
          <w:rFonts w:ascii="Times New Roman" w:hAnsi="Times New Roman"/>
          <w:sz w:val="24"/>
          <w:lang w:val="lt-LT"/>
        </w:rPr>
      </w:pPr>
    </w:p>
    <w:p w14:paraId="4F80D347" w14:textId="1C362D7A" w:rsidR="002140A4" w:rsidRDefault="002140A4" w:rsidP="009315E5">
      <w:pPr>
        <w:spacing w:after="20"/>
        <w:jc w:val="both"/>
        <w:rPr>
          <w:rFonts w:ascii="Times New Roman" w:hAnsi="Times New Roman"/>
          <w:sz w:val="24"/>
          <w:lang w:val="lt-LT"/>
        </w:rPr>
      </w:pPr>
    </w:p>
    <w:p w14:paraId="657B5D43" w14:textId="48B5B92B" w:rsidR="002140A4" w:rsidRDefault="002140A4" w:rsidP="009315E5">
      <w:pPr>
        <w:spacing w:after="20"/>
        <w:jc w:val="both"/>
        <w:rPr>
          <w:rFonts w:ascii="Times New Roman" w:hAnsi="Times New Roman"/>
          <w:sz w:val="24"/>
          <w:lang w:val="lt-LT"/>
        </w:rPr>
      </w:pPr>
    </w:p>
    <w:p w14:paraId="7E8D7AB0" w14:textId="14A8AA80" w:rsidR="002140A4" w:rsidRDefault="002140A4" w:rsidP="009315E5">
      <w:pPr>
        <w:spacing w:after="20"/>
        <w:jc w:val="both"/>
        <w:rPr>
          <w:rFonts w:ascii="Times New Roman" w:hAnsi="Times New Roman"/>
          <w:sz w:val="24"/>
          <w:lang w:val="lt-LT"/>
        </w:rPr>
      </w:pPr>
    </w:p>
    <w:p w14:paraId="25A1AE05" w14:textId="469DAE2A" w:rsidR="002140A4" w:rsidRDefault="002140A4" w:rsidP="009315E5">
      <w:pPr>
        <w:spacing w:after="20"/>
        <w:jc w:val="both"/>
        <w:rPr>
          <w:rFonts w:ascii="Times New Roman" w:hAnsi="Times New Roman"/>
          <w:sz w:val="24"/>
          <w:lang w:val="lt-LT"/>
        </w:rPr>
      </w:pPr>
    </w:p>
    <w:p w14:paraId="2A2F4B83" w14:textId="7370BAA7" w:rsidR="002140A4" w:rsidRDefault="002140A4" w:rsidP="009315E5">
      <w:pPr>
        <w:spacing w:after="20"/>
        <w:jc w:val="both"/>
        <w:rPr>
          <w:rFonts w:ascii="Times New Roman" w:hAnsi="Times New Roman"/>
          <w:sz w:val="24"/>
          <w:lang w:val="lt-LT"/>
        </w:rPr>
      </w:pPr>
    </w:p>
    <w:p w14:paraId="46B57F3F" w14:textId="3BDF60FD" w:rsidR="002140A4" w:rsidRDefault="002140A4" w:rsidP="009315E5">
      <w:pPr>
        <w:spacing w:after="20"/>
        <w:jc w:val="both"/>
        <w:rPr>
          <w:rFonts w:ascii="Times New Roman" w:hAnsi="Times New Roman"/>
          <w:sz w:val="24"/>
          <w:lang w:val="lt-LT"/>
        </w:rPr>
      </w:pPr>
    </w:p>
    <w:p w14:paraId="0398A03B" w14:textId="1147B481" w:rsidR="002140A4" w:rsidRDefault="002140A4" w:rsidP="009315E5">
      <w:pPr>
        <w:spacing w:after="20"/>
        <w:jc w:val="both"/>
        <w:rPr>
          <w:rFonts w:ascii="Times New Roman" w:hAnsi="Times New Roman"/>
          <w:sz w:val="24"/>
          <w:lang w:val="lt-LT"/>
        </w:rPr>
      </w:pPr>
    </w:p>
    <w:p w14:paraId="06E46DC4" w14:textId="77777777" w:rsidR="002140A4" w:rsidRDefault="002140A4" w:rsidP="009315E5">
      <w:pPr>
        <w:spacing w:after="20"/>
        <w:jc w:val="both"/>
        <w:rPr>
          <w:rFonts w:ascii="Times New Roman" w:hAnsi="Times New Roman"/>
          <w:sz w:val="24"/>
          <w:lang w:val="lt-LT"/>
        </w:rPr>
      </w:pPr>
    </w:p>
    <w:p w14:paraId="465CD318" w14:textId="77777777" w:rsidR="00AA2AD4" w:rsidRPr="005C3369" w:rsidRDefault="00AA2AD4" w:rsidP="009315E5">
      <w:pPr>
        <w:spacing w:after="20"/>
        <w:rPr>
          <w:rFonts w:ascii="Times New Roman" w:hAnsi="Times New Roman"/>
          <w:sz w:val="24"/>
          <w:szCs w:val="24"/>
          <w:lang w:val="lt-LT"/>
        </w:rPr>
      </w:pPr>
      <w:r w:rsidRPr="005C3369">
        <w:rPr>
          <w:rFonts w:ascii="Times New Roman" w:hAnsi="Times New Roman"/>
          <w:sz w:val="24"/>
          <w:szCs w:val="24"/>
          <w:lang w:val="lt-LT"/>
        </w:rPr>
        <w:t>Jūratė Venckienė, tel. 8</w:t>
      </w:r>
      <w:r>
        <w:rPr>
          <w:rFonts w:ascii="Times New Roman" w:hAnsi="Times New Roman"/>
          <w:sz w:val="24"/>
          <w:szCs w:val="24"/>
          <w:lang w:val="lt-LT"/>
        </w:rPr>
        <w:t> </w:t>
      </w:r>
      <w:r w:rsidRPr="005C3369">
        <w:rPr>
          <w:rFonts w:ascii="Times New Roman" w:hAnsi="Times New Roman"/>
          <w:sz w:val="24"/>
          <w:szCs w:val="24"/>
          <w:lang w:val="lt-LT"/>
        </w:rPr>
        <w:t>609</w:t>
      </w:r>
      <w:r>
        <w:rPr>
          <w:rFonts w:ascii="Times New Roman" w:hAnsi="Times New Roman"/>
          <w:sz w:val="24"/>
          <w:szCs w:val="24"/>
          <w:lang w:val="lt-LT"/>
        </w:rPr>
        <w:t xml:space="preserve"> </w:t>
      </w:r>
      <w:r w:rsidRPr="005C3369">
        <w:rPr>
          <w:rFonts w:ascii="Times New Roman" w:hAnsi="Times New Roman"/>
          <w:sz w:val="24"/>
          <w:szCs w:val="24"/>
          <w:lang w:val="lt-LT"/>
        </w:rPr>
        <w:t>97</w:t>
      </w:r>
      <w:r>
        <w:rPr>
          <w:rFonts w:ascii="Times New Roman" w:hAnsi="Times New Roman"/>
          <w:sz w:val="24"/>
          <w:szCs w:val="24"/>
          <w:lang w:val="lt-LT"/>
        </w:rPr>
        <w:t xml:space="preserve"> </w:t>
      </w:r>
      <w:r w:rsidRPr="005C3369">
        <w:rPr>
          <w:rFonts w:ascii="Times New Roman" w:hAnsi="Times New Roman"/>
          <w:sz w:val="24"/>
          <w:szCs w:val="24"/>
          <w:lang w:val="lt-LT"/>
        </w:rPr>
        <w:t xml:space="preserve">361, el. p. </w:t>
      </w:r>
      <w:hyperlink r:id="rId27" w:history="1">
        <w:r w:rsidRPr="005C3369">
          <w:rPr>
            <w:rStyle w:val="Hipersaitas"/>
            <w:rFonts w:ascii="Times New Roman" w:hAnsi="Times New Roman"/>
            <w:sz w:val="24"/>
            <w:szCs w:val="24"/>
            <w:lang w:val="lt-LT"/>
          </w:rPr>
          <w:t>Jurate.Venckiene@smm.lt</w:t>
        </w:r>
      </w:hyperlink>
    </w:p>
    <w:p w14:paraId="721B20C0" w14:textId="77777777" w:rsidR="00AC5DA3" w:rsidRPr="00E26A3D" w:rsidRDefault="00AC5DA3" w:rsidP="009315E5">
      <w:pPr>
        <w:spacing w:after="20"/>
        <w:jc w:val="both"/>
        <w:rPr>
          <w:rFonts w:ascii="Times New Roman" w:hAnsi="Times New Roman"/>
          <w:sz w:val="24"/>
          <w:lang w:val="lt-LT"/>
        </w:rPr>
      </w:pPr>
    </w:p>
    <w:sectPr w:rsidR="00AC5DA3" w:rsidRPr="00E26A3D" w:rsidSect="00325541">
      <w:type w:val="continuous"/>
      <w:pgSz w:w="11907" w:h="16840" w:code="9"/>
      <w:pgMar w:top="1138" w:right="562" w:bottom="1138" w:left="1699" w:header="288"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C2873" w14:textId="77777777" w:rsidR="00DE424F" w:rsidRDefault="00DE424F">
      <w:r>
        <w:separator/>
      </w:r>
    </w:p>
  </w:endnote>
  <w:endnote w:type="continuationSeparator" w:id="0">
    <w:p w14:paraId="39033B74" w14:textId="77777777" w:rsidR="00DE424F" w:rsidRDefault="00DE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F8877" w14:textId="77777777" w:rsidR="001E090E" w:rsidRDefault="001E090E">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DE3332B" w14:textId="77777777" w:rsidR="001E090E" w:rsidRDefault="001E090E">
    <w:pPr>
      <w:pStyle w:val="Por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F894D" w14:textId="77777777" w:rsidR="001E090E" w:rsidRPr="00F3051F" w:rsidRDefault="001E090E">
    <w:pPr>
      <w:pStyle w:val="Porat"/>
      <w:framePr w:wrap="around" w:vAnchor="text" w:hAnchor="margin" w:xAlign="right" w:y="1"/>
      <w:rPr>
        <w:rStyle w:val="Puslapionumeris"/>
        <w:sz w:val="16"/>
        <w:szCs w:val="16"/>
      </w:rPr>
    </w:pPr>
    <w:r w:rsidRPr="00F3051F">
      <w:rPr>
        <w:rStyle w:val="Puslapionumeris"/>
        <w:rFonts w:ascii="Times New Roman" w:hAnsi="Times New Roman"/>
        <w:sz w:val="16"/>
        <w:szCs w:val="16"/>
        <w:lang w:val="en-US"/>
      </w:rPr>
      <w:fldChar w:fldCharType="begin"/>
    </w:r>
    <w:r w:rsidRPr="00F3051F">
      <w:rPr>
        <w:rStyle w:val="Puslapionumeris"/>
        <w:rFonts w:ascii="Times New Roman" w:hAnsi="Times New Roman"/>
        <w:sz w:val="16"/>
        <w:szCs w:val="16"/>
        <w:lang w:val="en-US"/>
      </w:rPr>
      <w:instrText xml:space="preserve"> FILENAME </w:instrText>
    </w:r>
    <w:r w:rsidRPr="00F3051F">
      <w:rPr>
        <w:rStyle w:val="Puslapionumeris"/>
        <w:rFonts w:ascii="Times New Roman" w:hAnsi="Times New Roman"/>
        <w:sz w:val="16"/>
        <w:szCs w:val="16"/>
        <w:lang w:val="en-US"/>
      </w:rPr>
      <w:fldChar w:fldCharType="separate"/>
    </w:r>
    <w:r w:rsidR="000E1C97">
      <w:rPr>
        <w:rStyle w:val="Puslapionumeris"/>
        <w:rFonts w:ascii="Times New Roman" w:hAnsi="Times New Roman"/>
        <w:noProof/>
        <w:sz w:val="16"/>
        <w:szCs w:val="16"/>
        <w:lang w:val="en-US"/>
      </w:rPr>
      <w:t>Dokumentas2</w:t>
    </w:r>
    <w:r w:rsidRPr="00F3051F">
      <w:rPr>
        <w:rStyle w:val="Puslapionumeris"/>
        <w:rFonts w:ascii="Times New Roman" w:hAnsi="Times New Roman"/>
        <w:sz w:val="16"/>
        <w:szCs w:val="16"/>
        <w:lang w:val="en-US"/>
      </w:rPr>
      <w:fldChar w:fldCharType="end"/>
    </w:r>
  </w:p>
  <w:p w14:paraId="04B33780" w14:textId="77777777" w:rsidR="001E090E" w:rsidRDefault="001E090E">
    <w:pPr>
      <w:pStyle w:val="Porat"/>
      <w:ind w:right="360"/>
      <w:rPr>
        <w:sz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934D6" w14:textId="77777777" w:rsidR="00C01007" w:rsidRPr="00F3051F" w:rsidRDefault="00C01007" w:rsidP="00C01007">
    <w:pPr>
      <w:pStyle w:val="Porat"/>
      <w:framePr w:wrap="around" w:vAnchor="text" w:hAnchor="margin" w:xAlign="right" w:y="1"/>
      <w:rPr>
        <w:rStyle w:val="Puslapionumeris"/>
        <w:sz w:val="16"/>
        <w:szCs w:val="16"/>
      </w:rPr>
    </w:pPr>
    <w:r w:rsidRPr="00F3051F">
      <w:rPr>
        <w:rStyle w:val="Puslapionumeris"/>
        <w:rFonts w:ascii="Times New Roman" w:hAnsi="Times New Roman"/>
        <w:sz w:val="16"/>
        <w:szCs w:val="16"/>
        <w:lang w:val="en-US"/>
      </w:rPr>
      <w:fldChar w:fldCharType="begin"/>
    </w:r>
    <w:r w:rsidRPr="00F3051F">
      <w:rPr>
        <w:rStyle w:val="Puslapionumeris"/>
        <w:rFonts w:ascii="Times New Roman" w:hAnsi="Times New Roman"/>
        <w:sz w:val="16"/>
        <w:szCs w:val="16"/>
        <w:lang w:val="en-US"/>
      </w:rPr>
      <w:instrText xml:space="preserve"> FILENAME </w:instrText>
    </w:r>
    <w:r w:rsidRPr="00F3051F">
      <w:rPr>
        <w:rStyle w:val="Puslapionumeris"/>
        <w:rFonts w:ascii="Times New Roman" w:hAnsi="Times New Roman"/>
        <w:sz w:val="16"/>
        <w:szCs w:val="16"/>
        <w:lang w:val="en-US"/>
      </w:rPr>
      <w:fldChar w:fldCharType="separate"/>
    </w:r>
    <w:r w:rsidR="000E1C97">
      <w:rPr>
        <w:rStyle w:val="Puslapionumeris"/>
        <w:rFonts w:ascii="Times New Roman" w:hAnsi="Times New Roman"/>
        <w:noProof/>
        <w:sz w:val="16"/>
        <w:szCs w:val="16"/>
        <w:lang w:val="en-US"/>
      </w:rPr>
      <w:t>Dokumentas2</w:t>
    </w:r>
    <w:r w:rsidRPr="00F3051F">
      <w:rPr>
        <w:rStyle w:val="Puslapionumeris"/>
        <w:rFonts w:ascii="Times New Roman" w:hAnsi="Times New Roman"/>
        <w:sz w:val="16"/>
        <w:szCs w:val="16"/>
        <w:lang w:val="en-US"/>
      </w:rPr>
      <w:fldChar w:fldCharType="end"/>
    </w:r>
  </w:p>
  <w:p w14:paraId="44DCB73B" w14:textId="77777777" w:rsidR="00C01007" w:rsidRDefault="00C01007">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2DCCC" w14:textId="77777777" w:rsidR="00DE424F" w:rsidRDefault="00DE424F">
      <w:r>
        <w:separator/>
      </w:r>
    </w:p>
  </w:footnote>
  <w:footnote w:type="continuationSeparator" w:id="0">
    <w:p w14:paraId="53F25769" w14:textId="77777777" w:rsidR="00DE424F" w:rsidRDefault="00DE42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4B352" w14:textId="77777777" w:rsidR="00201DAA" w:rsidRDefault="00201DAA">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0FD28" w14:textId="77777777" w:rsidR="00201DAA" w:rsidRDefault="00201DAA">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A3AC2" w14:textId="77777777" w:rsidR="00201DAA" w:rsidRDefault="00201DA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1247"/>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97"/>
    <w:rsid w:val="000069FC"/>
    <w:rsid w:val="00031811"/>
    <w:rsid w:val="0003554E"/>
    <w:rsid w:val="00054232"/>
    <w:rsid w:val="000903B2"/>
    <w:rsid w:val="000A4F2A"/>
    <w:rsid w:val="000C1A30"/>
    <w:rsid w:val="000E1C97"/>
    <w:rsid w:val="000E61D4"/>
    <w:rsid w:val="000F3971"/>
    <w:rsid w:val="000F6DF5"/>
    <w:rsid w:val="001058AD"/>
    <w:rsid w:val="001305AB"/>
    <w:rsid w:val="0014124F"/>
    <w:rsid w:val="00142612"/>
    <w:rsid w:val="00157FB0"/>
    <w:rsid w:val="00166DFB"/>
    <w:rsid w:val="001779BF"/>
    <w:rsid w:val="001C2FE5"/>
    <w:rsid w:val="001E090E"/>
    <w:rsid w:val="001F5D2D"/>
    <w:rsid w:val="00201DAA"/>
    <w:rsid w:val="00210839"/>
    <w:rsid w:val="002140A4"/>
    <w:rsid w:val="002315AA"/>
    <w:rsid w:val="0025254F"/>
    <w:rsid w:val="00271533"/>
    <w:rsid w:val="0027410C"/>
    <w:rsid w:val="002817A8"/>
    <w:rsid w:val="002A0CB0"/>
    <w:rsid w:val="002A3A6D"/>
    <w:rsid w:val="002B07D8"/>
    <w:rsid w:val="002B77C0"/>
    <w:rsid w:val="002C7074"/>
    <w:rsid w:val="002C7AA5"/>
    <w:rsid w:val="00317800"/>
    <w:rsid w:val="00325541"/>
    <w:rsid w:val="00327278"/>
    <w:rsid w:val="00390683"/>
    <w:rsid w:val="003B1D01"/>
    <w:rsid w:val="003B250D"/>
    <w:rsid w:val="003B53BC"/>
    <w:rsid w:val="003B5F0B"/>
    <w:rsid w:val="003D2512"/>
    <w:rsid w:val="00420291"/>
    <w:rsid w:val="00460BCB"/>
    <w:rsid w:val="00474AE9"/>
    <w:rsid w:val="00483155"/>
    <w:rsid w:val="004A4D90"/>
    <w:rsid w:val="004A5B9C"/>
    <w:rsid w:val="004C1883"/>
    <w:rsid w:val="004D6ADD"/>
    <w:rsid w:val="004D7555"/>
    <w:rsid w:val="004E38BF"/>
    <w:rsid w:val="004F7840"/>
    <w:rsid w:val="00511A58"/>
    <w:rsid w:val="0051200E"/>
    <w:rsid w:val="00515D12"/>
    <w:rsid w:val="00575E5F"/>
    <w:rsid w:val="005810B1"/>
    <w:rsid w:val="00585250"/>
    <w:rsid w:val="005C6447"/>
    <w:rsid w:val="005E145F"/>
    <w:rsid w:val="005E5DAA"/>
    <w:rsid w:val="0062710C"/>
    <w:rsid w:val="00663BDC"/>
    <w:rsid w:val="00663C24"/>
    <w:rsid w:val="006734A0"/>
    <w:rsid w:val="00681574"/>
    <w:rsid w:val="006A18B3"/>
    <w:rsid w:val="006A1AA2"/>
    <w:rsid w:val="006F2BBB"/>
    <w:rsid w:val="00703313"/>
    <w:rsid w:val="007915FA"/>
    <w:rsid w:val="00792C74"/>
    <w:rsid w:val="007A2B26"/>
    <w:rsid w:val="007F427B"/>
    <w:rsid w:val="00882D32"/>
    <w:rsid w:val="008931D2"/>
    <w:rsid w:val="008E3D28"/>
    <w:rsid w:val="008E4172"/>
    <w:rsid w:val="00925A9A"/>
    <w:rsid w:val="009315E5"/>
    <w:rsid w:val="00952F2D"/>
    <w:rsid w:val="009538CF"/>
    <w:rsid w:val="00991BD8"/>
    <w:rsid w:val="009B0D9C"/>
    <w:rsid w:val="009B184B"/>
    <w:rsid w:val="009B5BAC"/>
    <w:rsid w:val="009D0F4F"/>
    <w:rsid w:val="009F38CF"/>
    <w:rsid w:val="00A3090E"/>
    <w:rsid w:val="00A53420"/>
    <w:rsid w:val="00A6495A"/>
    <w:rsid w:val="00A668C2"/>
    <w:rsid w:val="00A75BFD"/>
    <w:rsid w:val="00A82077"/>
    <w:rsid w:val="00A916C8"/>
    <w:rsid w:val="00AA2AD4"/>
    <w:rsid w:val="00AC2AE6"/>
    <w:rsid w:val="00AC5DA3"/>
    <w:rsid w:val="00AF4E90"/>
    <w:rsid w:val="00B45F09"/>
    <w:rsid w:val="00B66EEE"/>
    <w:rsid w:val="00B7249A"/>
    <w:rsid w:val="00B73607"/>
    <w:rsid w:val="00B73BE7"/>
    <w:rsid w:val="00BA5911"/>
    <w:rsid w:val="00BB0CBE"/>
    <w:rsid w:val="00BD7795"/>
    <w:rsid w:val="00BF13F5"/>
    <w:rsid w:val="00C01007"/>
    <w:rsid w:val="00C0737C"/>
    <w:rsid w:val="00C17B1F"/>
    <w:rsid w:val="00C206E0"/>
    <w:rsid w:val="00C24648"/>
    <w:rsid w:val="00C463CD"/>
    <w:rsid w:val="00C60208"/>
    <w:rsid w:val="00C82308"/>
    <w:rsid w:val="00C86EC8"/>
    <w:rsid w:val="00C86F8D"/>
    <w:rsid w:val="00CD7088"/>
    <w:rsid w:val="00CF7689"/>
    <w:rsid w:val="00D21C7C"/>
    <w:rsid w:val="00D30D1C"/>
    <w:rsid w:val="00D560E6"/>
    <w:rsid w:val="00D56918"/>
    <w:rsid w:val="00D64C8A"/>
    <w:rsid w:val="00D758FA"/>
    <w:rsid w:val="00D85A81"/>
    <w:rsid w:val="00DA1263"/>
    <w:rsid w:val="00DA519E"/>
    <w:rsid w:val="00DB47A9"/>
    <w:rsid w:val="00DB7228"/>
    <w:rsid w:val="00DC707E"/>
    <w:rsid w:val="00DD1323"/>
    <w:rsid w:val="00DD328C"/>
    <w:rsid w:val="00DE424F"/>
    <w:rsid w:val="00E078A3"/>
    <w:rsid w:val="00E26A3D"/>
    <w:rsid w:val="00E46991"/>
    <w:rsid w:val="00E46F4A"/>
    <w:rsid w:val="00E50447"/>
    <w:rsid w:val="00E76266"/>
    <w:rsid w:val="00EB3D30"/>
    <w:rsid w:val="00EB704F"/>
    <w:rsid w:val="00F3051F"/>
    <w:rsid w:val="00F727C5"/>
    <w:rsid w:val="00F745F6"/>
    <w:rsid w:val="00FA0326"/>
    <w:rsid w:val="00FB4C08"/>
    <w:rsid w:val="00FD6892"/>
    <w:rsid w:val="00FE22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4:docId w14:val="7B0D4F6A"/>
  <w15:chartTrackingRefBased/>
  <w15:docId w15:val="{8D37DAC8-6152-4EBE-AA10-AC6D50ED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overflowPunct w:val="0"/>
      <w:autoSpaceDE w:val="0"/>
      <w:autoSpaceDN w:val="0"/>
      <w:adjustRightInd w:val="0"/>
      <w:textAlignment w:val="baseline"/>
    </w:pPr>
    <w:rPr>
      <w:rFonts w:ascii="HelveticaLT" w:hAnsi="HelveticaLT"/>
      <w:lang w:val="en-GB" w:eastAsia="en-US"/>
    </w:rPr>
  </w:style>
  <w:style w:type="paragraph" w:styleId="Antrat1">
    <w:name w:val="heading 1"/>
    <w:basedOn w:val="prastasis"/>
    <w:next w:val="prastasis"/>
    <w:qFormat/>
    <w:pPr>
      <w:keepNext/>
      <w:spacing w:before="240" w:after="60"/>
      <w:outlineLvl w:val="0"/>
    </w:pPr>
    <w:rPr>
      <w:rFonts w:ascii="Arial" w:hAnsi="Arial"/>
      <w:b/>
      <w:caps/>
      <w:sz w:val="28"/>
      <w:lang w:val="en-US"/>
    </w:rPr>
  </w:style>
  <w:style w:type="paragraph" w:styleId="Antrat2">
    <w:name w:val="heading 2"/>
    <w:basedOn w:val="prastasis"/>
    <w:next w:val="prastasis"/>
    <w:qFormat/>
    <w:pPr>
      <w:keepNext/>
      <w:spacing w:before="240" w:after="60"/>
      <w:outlineLvl w:val="1"/>
    </w:pPr>
    <w:rPr>
      <w:rFonts w:ascii="Arial" w:hAnsi="Arial"/>
      <w:b/>
      <w:i/>
      <w:sz w:val="24"/>
      <w:lang w:val="en-US"/>
    </w:rPr>
  </w:style>
  <w:style w:type="paragraph" w:styleId="Antrat3">
    <w:name w:val="heading 3"/>
    <w:basedOn w:val="prastasis"/>
    <w:next w:val="prastasis"/>
    <w:qFormat/>
    <w:pPr>
      <w:keepNext/>
      <w:jc w:val="center"/>
      <w:outlineLvl w:val="2"/>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pPr>
      <w:tabs>
        <w:tab w:val="center" w:pos="4153"/>
        <w:tab w:val="right" w:pos="8306"/>
      </w:tabs>
    </w:pPr>
  </w:style>
  <w:style w:type="paragraph" w:styleId="Antrats">
    <w:name w:val="header"/>
    <w:basedOn w:val="prastasis"/>
    <w:pPr>
      <w:tabs>
        <w:tab w:val="center" w:pos="4819"/>
        <w:tab w:val="right" w:pos="9071"/>
      </w:tabs>
    </w:pPr>
  </w:style>
  <w:style w:type="character" w:styleId="Hipersaitas">
    <w:name w:val="Hyperlink"/>
    <w:rPr>
      <w:color w:val="0000FF"/>
      <w:u w:val="single"/>
    </w:rPr>
  </w:style>
  <w:style w:type="paragraph" w:styleId="Pavadinimas">
    <w:name w:val="Title"/>
    <w:basedOn w:val="prastasis"/>
    <w:qFormat/>
    <w:pPr>
      <w:overflowPunct/>
      <w:autoSpaceDE/>
      <w:autoSpaceDN/>
      <w:adjustRightInd/>
      <w:jc w:val="center"/>
      <w:textAlignment w:val="auto"/>
    </w:pPr>
    <w:rPr>
      <w:rFonts w:ascii="Times New Roman" w:hAnsi="Times New Roman"/>
      <w:b/>
      <w:bCs/>
      <w:sz w:val="24"/>
      <w:szCs w:val="24"/>
      <w:lang w:val="lt-LT"/>
    </w:rPr>
  </w:style>
  <w:style w:type="paragraph" w:styleId="Paantrat">
    <w:name w:val="Subtitle"/>
    <w:basedOn w:val="prastasis"/>
    <w:qFormat/>
    <w:pPr>
      <w:jc w:val="center"/>
    </w:pPr>
    <w:rPr>
      <w:b/>
      <w:bCs/>
    </w:rPr>
  </w:style>
  <w:style w:type="character" w:styleId="Komentaronuoroda">
    <w:name w:val="annotation reference"/>
    <w:semiHidden/>
    <w:rPr>
      <w:sz w:val="16"/>
      <w:szCs w:val="16"/>
    </w:rPr>
  </w:style>
  <w:style w:type="paragraph" w:styleId="Komentarotekstas">
    <w:name w:val="annotation text"/>
    <w:basedOn w:val="prastasis"/>
    <w:semiHidden/>
  </w:style>
  <w:style w:type="character" w:styleId="Puslapionumeris">
    <w:name w:val="page number"/>
    <w:basedOn w:val="Numatytasispastraiposriftas"/>
  </w:style>
  <w:style w:type="character" w:styleId="Perirtashipersaitas">
    <w:name w:val="FollowedHyperlink"/>
    <w:rPr>
      <w:color w:val="800080"/>
      <w:u w:val="single"/>
    </w:rPr>
  </w:style>
  <w:style w:type="paragraph" w:styleId="Dokumentostruktra">
    <w:name w:val="Document Map"/>
    <w:basedOn w:val="prastasis"/>
    <w:semiHidden/>
    <w:rsid w:val="004D7555"/>
    <w:pPr>
      <w:shd w:val="clear" w:color="auto" w:fill="000080"/>
    </w:pPr>
    <w:rPr>
      <w:rFonts w:ascii="Tahoma" w:hAnsi="Tahoma" w:cs="Tahoma"/>
    </w:rPr>
  </w:style>
  <w:style w:type="paragraph" w:styleId="Debesliotekstas">
    <w:name w:val="Balloon Text"/>
    <w:basedOn w:val="prastasis"/>
    <w:semiHidden/>
    <w:rsid w:val="00317800"/>
    <w:rPr>
      <w:rFonts w:ascii="Tahoma" w:hAnsi="Tahoma" w:cs="Tahoma"/>
      <w:sz w:val="16"/>
      <w:szCs w:val="16"/>
    </w:rPr>
  </w:style>
  <w:style w:type="character" w:customStyle="1" w:styleId="PoratDiagrama">
    <w:name w:val="Poraštė Diagrama"/>
    <w:link w:val="Porat"/>
    <w:uiPriority w:val="99"/>
    <w:rsid w:val="00483155"/>
    <w:rPr>
      <w:rFonts w:ascii="HelveticaLT" w:hAnsi="HelveticaLT"/>
      <w:lang w:val="en-GB" w:eastAsia="en-US"/>
    </w:rPr>
  </w:style>
  <w:style w:type="paragraph" w:customStyle="1" w:styleId="paragraph">
    <w:name w:val="paragraph"/>
    <w:basedOn w:val="prastasis"/>
    <w:rsid w:val="009315E5"/>
    <w:pPr>
      <w:overflowPunct/>
      <w:autoSpaceDE/>
      <w:autoSpaceDN/>
      <w:adjustRightInd/>
      <w:spacing w:before="100" w:beforeAutospacing="1" w:after="100" w:afterAutospacing="1"/>
      <w:textAlignment w:val="auto"/>
    </w:pPr>
    <w:rPr>
      <w:rFonts w:ascii="Times New Roman" w:hAnsi="Times New Roman"/>
      <w:sz w:val="24"/>
      <w:szCs w:val="24"/>
      <w:lang w:val="lt-LT" w:eastAsia="lt-LT"/>
    </w:rPr>
  </w:style>
  <w:style w:type="character" w:customStyle="1" w:styleId="normaltextrun">
    <w:name w:val="normaltextrun"/>
    <w:basedOn w:val="Numatytasispastraiposriftas"/>
    <w:rsid w:val="0093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vuforumas.lt" TargetMode="External"/><Relationship Id="rId13" Type="http://schemas.openxmlformats.org/officeDocument/2006/relationships/hyperlink" Target="mailto:post@socmin.lt" TargetMode="External"/><Relationship Id="rId18" Type="http://schemas.openxmlformats.org/officeDocument/2006/relationships/header" Target="header3.xml"/><Relationship Id="rId26" Type="http://schemas.openxmlformats.org/officeDocument/2006/relationships/hyperlink" Target="http://www.gerasavijauta.smm.lt" TargetMode="External"/><Relationship Id="rId3" Type="http://schemas.openxmlformats.org/officeDocument/2006/relationships/settings" Target="settings.xml"/><Relationship Id="rId21" Type="http://schemas.openxmlformats.org/officeDocument/2006/relationships/hyperlink" Target="https://e-seimas.lrs.lt/portal/legalAct/lt/TAD/9797a632d9dd11eb866fe2e083228059/asr" TargetMode="External"/><Relationship Id="rId7" Type="http://schemas.openxmlformats.org/officeDocument/2006/relationships/image" Target="media/image1.png"/><Relationship Id="rId12" Type="http://schemas.openxmlformats.org/officeDocument/2006/relationships/hyperlink" Target="mailto:ministerija@sam.lt" TargetMode="External"/><Relationship Id="rId17" Type="http://schemas.openxmlformats.org/officeDocument/2006/relationships/footer" Target="footer2.xml"/><Relationship Id="rId25" Type="http://schemas.openxmlformats.org/officeDocument/2006/relationships/hyperlink" Target="https://pagalbamokytis.lt/"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mokyklabecovid.l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RVkanceliarija@lrv.lt" TargetMode="External"/><Relationship Id="rId24" Type="http://schemas.openxmlformats.org/officeDocument/2006/relationships/hyperlink" Target="https://e-seimas.lrs.lt/portal/legalAct/lt/TAD/fa9c0ad0a1be11eaa51db668f0092944/asr" TargetMode="External"/><Relationship Id="rId32"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www.e-tar.lt/portal/lt/legalAct/TAR.6A8A7A3BBCDC/asr" TargetMode="External"/><Relationship Id="rId28" Type="http://schemas.openxmlformats.org/officeDocument/2006/relationships/fontTable" Target="fontTable.xml"/><Relationship Id="rId10" Type="http://schemas.openxmlformats.org/officeDocument/2006/relationships/hyperlink" Target="mailto:priim@lrs.lt" TargetMode="External"/><Relationship Id="rId19" Type="http://schemas.openxmlformats.org/officeDocument/2006/relationships/footer" Target="footer3.xm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kanceliarija@prezidentas.lt" TargetMode="External"/><Relationship Id="rId14" Type="http://schemas.openxmlformats.org/officeDocument/2006/relationships/header" Target="header1.xml"/><Relationship Id="rId22" Type="http://schemas.openxmlformats.org/officeDocument/2006/relationships/hyperlink" Target="https://e-seimas.lrs.lt/portal/legalAct/lt/TAD/de290c848e1d11eb998483d0ae31615cyra" TargetMode="External"/><Relationship Id="rId27" Type="http://schemas.openxmlformats.org/officeDocument/2006/relationships/hyperlink" Target="mailto:Jurate.Venckiene@smm.lt" TargetMode="External"/><Relationship Id="rId30"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52;MSM\Desktop\Blankai%202021\Blankai%202021.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631D46-9BE0-45D5-8265-23047890140B}">
  <ds:schemaRefs>
    <ds:schemaRef ds:uri="http://schemas.openxmlformats.org/officeDocument/2006/bibliography"/>
  </ds:schemaRefs>
</ds:datastoreItem>
</file>

<file path=customXml/itemProps2.xml><?xml version="1.0" encoding="utf-8"?>
<ds:datastoreItem xmlns:ds="http://schemas.openxmlformats.org/officeDocument/2006/customXml" ds:itemID="{1EAF7C3C-724A-497F-834A-35FD0F49FEEB}"/>
</file>

<file path=customXml/itemProps3.xml><?xml version="1.0" encoding="utf-8"?>
<ds:datastoreItem xmlns:ds="http://schemas.openxmlformats.org/officeDocument/2006/customXml" ds:itemID="{55CFA4FD-1FBC-41C2-9C36-D13B93BAAA36}"/>
</file>

<file path=customXml/itemProps4.xml><?xml version="1.0" encoding="utf-8"?>
<ds:datastoreItem xmlns:ds="http://schemas.openxmlformats.org/officeDocument/2006/customXml" ds:itemID="{6AE1B95E-5902-45F6-95BE-2CA046CF8941}"/>
</file>

<file path=docProps/app.xml><?xml version="1.0" encoding="utf-8"?>
<Properties xmlns="http://schemas.openxmlformats.org/officeDocument/2006/extended-properties" xmlns:vt="http://schemas.openxmlformats.org/officeDocument/2006/docPropsVTypes">
  <Template>Blankai 2021</Template>
  <TotalTime>0</TotalTime>
  <Pages>4</Pages>
  <Words>8649</Words>
  <Characters>4930</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VKS</Company>
  <LinksUpToDate>false</LinksUpToDate>
  <CharactersWithSpaces>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9d22aa6e-0b1f-4e86-9c67-ade00e44c3d2</dc:title>
  <dc:subject/>
  <dc:creator>ŠMSM</dc:creator>
  <cp:keywords/>
  <dc:description/>
  <cp:lastModifiedBy>Venckienė Jūratė | ŠMSM</cp:lastModifiedBy>
  <cp:revision>2</cp:revision>
  <cp:lastPrinted>2006-01-05T08:31:00Z</cp:lastPrinted>
  <dcterms:created xsi:type="dcterms:W3CDTF">2021-09-30T06:50:00Z</dcterms:created>
  <dcterms:modified xsi:type="dcterms:W3CDTF">2021-09-30T06:50:00Z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stai">
    <vt:lpwstr>Rastai</vt:lpwstr>
  </property>
  <property fmtid="{D5CDD505-2E9C-101B-9397-08002B2CF9AE}" pid="3" name="ContentTypeId">
    <vt:lpwstr>0x010100D8ECFFBDDA118244861569856C5AC6C3</vt:lpwstr>
  </property>
</Properties>
</file>